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6D" w:rsidRDefault="00BD0989" w:rsidP="00BD0989">
      <w:pPr>
        <w:jc w:val="center"/>
        <w:rPr>
          <w:b/>
        </w:rPr>
      </w:pPr>
      <w:r w:rsidRPr="00BD0989">
        <w:rPr>
          <w:b/>
        </w:rPr>
        <w:t>TOMA DE DECISONES</w:t>
      </w:r>
      <w:r>
        <w:rPr>
          <w:b/>
        </w:rPr>
        <w:t xml:space="preserve"> GRADO 10ª</w:t>
      </w:r>
    </w:p>
    <w:p w:rsidR="00BD0989" w:rsidRPr="00BD0989" w:rsidRDefault="00BD0989" w:rsidP="00BD0989">
      <w:pPr>
        <w:jc w:val="center"/>
        <w:rPr>
          <w:b/>
        </w:rPr>
      </w:pPr>
      <w:r>
        <w:rPr>
          <w:rFonts w:ascii="Arial" w:hAnsi="Arial" w:cs="Arial"/>
          <w:sz w:val="20"/>
          <w:szCs w:val="20"/>
        </w:rPr>
        <w:t>INDICADOR DE LOGRO: Posee alternativas frente a la toma de decisiones</w:t>
      </w:r>
    </w:p>
    <w:p w:rsidR="00BD0989" w:rsidRPr="00BD0989" w:rsidRDefault="00BD0989" w:rsidP="00BD0989">
      <w:pPr>
        <w:pStyle w:val="Estilo"/>
        <w:spacing w:line="316" w:lineRule="exact"/>
        <w:rPr>
          <w:b/>
          <w:bCs/>
          <w:w w:val="114"/>
          <w:sz w:val="22"/>
          <w:szCs w:val="22"/>
          <w:lang w:bidi="he-IL"/>
        </w:rPr>
      </w:pPr>
      <w:r w:rsidRPr="00BD0989">
        <w:rPr>
          <w:b/>
          <w:bCs/>
          <w:w w:val="114"/>
          <w:sz w:val="22"/>
          <w:szCs w:val="22"/>
          <w:lang w:bidi="he-IL"/>
        </w:rPr>
        <w:t xml:space="preserve">Tu decisión afecta a otros </w:t>
      </w:r>
    </w:p>
    <w:p w:rsidR="00BD0989" w:rsidRPr="00BD0989" w:rsidRDefault="00BD0989" w:rsidP="00BD0989">
      <w:pPr>
        <w:pStyle w:val="Estilo"/>
        <w:spacing w:line="283" w:lineRule="exact"/>
        <w:ind w:right="159"/>
        <w:rPr>
          <w:iCs/>
          <w:w w:val="86"/>
          <w:sz w:val="22"/>
          <w:szCs w:val="22"/>
          <w:lang w:bidi="he-IL"/>
        </w:rPr>
      </w:pPr>
      <w:r w:rsidRPr="00BD0989">
        <w:rPr>
          <w:w w:val="85"/>
          <w:sz w:val="22"/>
          <w:szCs w:val="22"/>
          <w:lang w:bidi="he-IL"/>
        </w:rPr>
        <w:t xml:space="preserve">No </w:t>
      </w:r>
      <w:r w:rsidRPr="00BD0989">
        <w:rPr>
          <w:iCs/>
          <w:w w:val="86"/>
          <w:sz w:val="22"/>
          <w:szCs w:val="22"/>
          <w:lang w:bidi="he-IL"/>
        </w:rPr>
        <w:t xml:space="preserve">eres un ser aislado. </w:t>
      </w:r>
      <w:r w:rsidRPr="00BD0989">
        <w:rPr>
          <w:w w:val="85"/>
          <w:sz w:val="22"/>
          <w:szCs w:val="22"/>
          <w:lang w:bidi="he-IL"/>
        </w:rPr>
        <w:t xml:space="preserve">Por el </w:t>
      </w:r>
      <w:r w:rsidRPr="00BD0989">
        <w:rPr>
          <w:iCs/>
          <w:w w:val="86"/>
          <w:sz w:val="22"/>
          <w:szCs w:val="22"/>
          <w:lang w:bidi="he-IL"/>
        </w:rPr>
        <w:t xml:space="preserve">contrario, estás conectado </w:t>
      </w:r>
      <w:r w:rsidRPr="00BD0989">
        <w:rPr>
          <w:w w:val="83"/>
          <w:sz w:val="22"/>
          <w:szCs w:val="22"/>
          <w:lang w:bidi="he-IL"/>
        </w:rPr>
        <w:t xml:space="preserve">con </w:t>
      </w:r>
      <w:r w:rsidRPr="00BD0989">
        <w:rPr>
          <w:iCs/>
          <w:w w:val="86"/>
          <w:sz w:val="22"/>
          <w:szCs w:val="22"/>
          <w:lang w:bidi="he-IL"/>
        </w:rPr>
        <w:t xml:space="preserve">las demás personas cercanas </w:t>
      </w:r>
      <w:r w:rsidRPr="00BD0989">
        <w:rPr>
          <w:w w:val="85"/>
          <w:sz w:val="22"/>
          <w:szCs w:val="22"/>
          <w:lang w:bidi="he-IL"/>
        </w:rPr>
        <w:t xml:space="preserve">o </w:t>
      </w:r>
      <w:r w:rsidRPr="00BD0989">
        <w:rPr>
          <w:iCs/>
          <w:w w:val="86"/>
          <w:sz w:val="22"/>
          <w:szCs w:val="22"/>
          <w:lang w:bidi="he-IL"/>
        </w:rPr>
        <w:t xml:space="preserve">lejanas. </w:t>
      </w:r>
      <w:r w:rsidRPr="00BD0989">
        <w:rPr>
          <w:w w:val="85"/>
          <w:sz w:val="22"/>
          <w:szCs w:val="22"/>
          <w:lang w:bidi="he-IL"/>
        </w:rPr>
        <w:t xml:space="preserve">Por </w:t>
      </w:r>
      <w:r w:rsidRPr="00BD0989">
        <w:rPr>
          <w:iCs/>
          <w:w w:val="86"/>
          <w:sz w:val="22"/>
          <w:szCs w:val="22"/>
          <w:lang w:bidi="he-IL"/>
        </w:rPr>
        <w:t xml:space="preserve">tanto, cada decisión que tomes, por pequeña que parezca, afecta, tu propio mundo </w:t>
      </w:r>
      <w:r w:rsidRPr="00BD0989">
        <w:rPr>
          <w:w w:val="83"/>
          <w:sz w:val="22"/>
          <w:szCs w:val="22"/>
          <w:lang w:bidi="he-IL"/>
        </w:rPr>
        <w:t xml:space="preserve">y </w:t>
      </w:r>
      <w:r w:rsidRPr="00BD0989">
        <w:rPr>
          <w:w w:val="85"/>
          <w:sz w:val="22"/>
          <w:szCs w:val="22"/>
          <w:lang w:bidi="he-IL"/>
        </w:rPr>
        <w:t xml:space="preserve">el </w:t>
      </w:r>
      <w:r w:rsidRPr="00BD0989">
        <w:rPr>
          <w:iCs/>
          <w:w w:val="86"/>
          <w:sz w:val="22"/>
          <w:szCs w:val="22"/>
          <w:lang w:bidi="he-IL"/>
        </w:rPr>
        <w:t xml:space="preserve">de </w:t>
      </w:r>
      <w:r w:rsidRPr="00BD0989">
        <w:rPr>
          <w:w w:val="85"/>
          <w:sz w:val="22"/>
          <w:szCs w:val="22"/>
          <w:lang w:bidi="he-IL"/>
        </w:rPr>
        <w:t xml:space="preserve">los </w:t>
      </w:r>
      <w:r w:rsidRPr="00BD0989">
        <w:rPr>
          <w:iCs/>
          <w:w w:val="86"/>
          <w:sz w:val="22"/>
          <w:szCs w:val="22"/>
          <w:lang w:bidi="he-IL"/>
        </w:rPr>
        <w:t xml:space="preserve">demás. </w:t>
      </w:r>
    </w:p>
    <w:p w:rsidR="00BD0989" w:rsidRPr="00BD0989" w:rsidRDefault="00BD0989" w:rsidP="00BD0989">
      <w:pPr>
        <w:pStyle w:val="Estilo"/>
        <w:spacing w:line="283" w:lineRule="exact"/>
        <w:ind w:right="197"/>
        <w:rPr>
          <w:iCs/>
          <w:w w:val="86"/>
          <w:sz w:val="22"/>
          <w:szCs w:val="22"/>
          <w:lang w:bidi="he-IL"/>
        </w:rPr>
      </w:pPr>
      <w:r w:rsidRPr="00BD0989">
        <w:rPr>
          <w:w w:val="86"/>
          <w:sz w:val="22"/>
          <w:szCs w:val="22"/>
          <w:lang w:bidi="he-IL"/>
        </w:rPr>
        <w:t xml:space="preserve">Por </w:t>
      </w:r>
      <w:r w:rsidRPr="00BD0989">
        <w:rPr>
          <w:iCs/>
          <w:w w:val="86"/>
          <w:sz w:val="22"/>
          <w:szCs w:val="22"/>
          <w:lang w:bidi="he-IL"/>
        </w:rPr>
        <w:t xml:space="preserve">ejemplo, </w:t>
      </w:r>
      <w:r w:rsidRPr="00BD0989">
        <w:rPr>
          <w:w w:val="86"/>
          <w:sz w:val="22"/>
          <w:szCs w:val="22"/>
          <w:lang w:bidi="he-IL"/>
        </w:rPr>
        <w:t xml:space="preserve">si </w:t>
      </w:r>
      <w:r w:rsidRPr="00BD0989">
        <w:rPr>
          <w:iCs/>
          <w:w w:val="86"/>
          <w:sz w:val="22"/>
          <w:szCs w:val="22"/>
          <w:lang w:bidi="he-IL"/>
        </w:rPr>
        <w:t xml:space="preserve">tus decisiones tienen que </w:t>
      </w:r>
      <w:r w:rsidRPr="00BD0989">
        <w:rPr>
          <w:w w:val="83"/>
          <w:sz w:val="22"/>
          <w:szCs w:val="22"/>
          <w:lang w:bidi="he-IL"/>
        </w:rPr>
        <w:t xml:space="preserve">.ver con </w:t>
      </w:r>
      <w:r w:rsidRPr="00BD0989">
        <w:rPr>
          <w:iCs/>
          <w:w w:val="86"/>
          <w:sz w:val="22"/>
          <w:szCs w:val="22"/>
          <w:lang w:bidi="he-IL"/>
        </w:rPr>
        <w:t xml:space="preserve">acciones de paz </w:t>
      </w:r>
      <w:r w:rsidRPr="00BD0989">
        <w:rPr>
          <w:sz w:val="22"/>
          <w:szCs w:val="22"/>
          <w:lang w:bidi="he-IL"/>
        </w:rPr>
        <w:t xml:space="preserve">y </w:t>
      </w:r>
      <w:r w:rsidRPr="00BD0989">
        <w:rPr>
          <w:iCs/>
          <w:w w:val="86"/>
          <w:sz w:val="22"/>
          <w:szCs w:val="22"/>
          <w:lang w:bidi="he-IL"/>
        </w:rPr>
        <w:t>sana convivencia, esa actitud es la que re</w:t>
      </w:r>
      <w:r>
        <w:rPr>
          <w:iCs/>
          <w:w w:val="86"/>
          <w:sz w:val="22"/>
          <w:szCs w:val="22"/>
          <w:lang w:bidi="he-IL"/>
        </w:rPr>
        <w:t>flejas</w:t>
      </w:r>
      <w:r w:rsidRPr="00BD0989">
        <w:rPr>
          <w:iCs/>
          <w:w w:val="86"/>
          <w:sz w:val="22"/>
          <w:szCs w:val="22"/>
          <w:lang w:bidi="he-IL"/>
        </w:rPr>
        <w:t xml:space="preserve"> al mundo; </w:t>
      </w:r>
      <w:r w:rsidRPr="00BD0989">
        <w:rPr>
          <w:w w:val="83"/>
          <w:sz w:val="22"/>
          <w:szCs w:val="22"/>
          <w:lang w:bidi="he-IL"/>
        </w:rPr>
        <w:t xml:space="preserve">en </w:t>
      </w:r>
      <w:r w:rsidRPr="00BD0989">
        <w:rPr>
          <w:iCs/>
          <w:w w:val="86"/>
          <w:sz w:val="22"/>
          <w:szCs w:val="22"/>
          <w:lang w:bidi="he-IL"/>
        </w:rPr>
        <w:t xml:space="preserve">cambio, si en algún momento </w:t>
      </w:r>
      <w:r w:rsidRPr="00BD0989">
        <w:rPr>
          <w:sz w:val="22"/>
          <w:szCs w:val="22"/>
          <w:lang w:bidi="he-IL"/>
        </w:rPr>
        <w:t xml:space="preserve">te </w:t>
      </w:r>
      <w:r w:rsidRPr="00BD0989">
        <w:rPr>
          <w:iCs/>
          <w:w w:val="86"/>
          <w:sz w:val="22"/>
          <w:szCs w:val="22"/>
          <w:lang w:bidi="he-IL"/>
        </w:rPr>
        <w:t xml:space="preserve">decides por acciones </w:t>
      </w:r>
      <w:r w:rsidRPr="00BD0989">
        <w:rPr>
          <w:w w:val="91"/>
          <w:sz w:val="22"/>
          <w:szCs w:val="22"/>
          <w:lang w:bidi="he-IL"/>
        </w:rPr>
        <w:t>violentas</w:t>
      </w:r>
      <w:r>
        <w:rPr>
          <w:w w:val="91"/>
          <w:sz w:val="22"/>
          <w:szCs w:val="22"/>
          <w:lang w:bidi="he-IL"/>
        </w:rPr>
        <w:t xml:space="preserve"> le</w:t>
      </w:r>
      <w:r w:rsidRPr="00BD0989">
        <w:rPr>
          <w:w w:val="91"/>
          <w:sz w:val="22"/>
          <w:szCs w:val="22"/>
          <w:lang w:bidi="he-IL"/>
        </w:rPr>
        <w:t xml:space="preserve"> </w:t>
      </w:r>
      <w:r w:rsidRPr="00BD0989">
        <w:rPr>
          <w:iCs/>
          <w:w w:val="86"/>
          <w:sz w:val="22"/>
          <w:szCs w:val="22"/>
          <w:lang w:bidi="he-IL"/>
        </w:rPr>
        <w:t xml:space="preserve">estás </w:t>
      </w:r>
      <w:r>
        <w:rPr>
          <w:iCs/>
          <w:w w:val="86"/>
          <w:sz w:val="22"/>
          <w:szCs w:val="22"/>
          <w:lang w:bidi="he-IL"/>
        </w:rPr>
        <w:t>e</w:t>
      </w:r>
      <w:r w:rsidRPr="00BD0989">
        <w:rPr>
          <w:iCs/>
          <w:w w:val="86"/>
          <w:sz w:val="22"/>
          <w:szCs w:val="22"/>
          <w:lang w:bidi="he-IL"/>
        </w:rPr>
        <w:t>nviando al mundo señales</w:t>
      </w:r>
      <w:r>
        <w:rPr>
          <w:iCs/>
          <w:w w:val="86"/>
          <w:sz w:val="22"/>
          <w:szCs w:val="22"/>
          <w:lang w:bidi="he-IL"/>
        </w:rPr>
        <w:t xml:space="preserve"> </w:t>
      </w:r>
      <w:r w:rsidRPr="00BD0989">
        <w:rPr>
          <w:iCs/>
          <w:w w:val="86"/>
          <w:sz w:val="22"/>
          <w:szCs w:val="22"/>
          <w:lang w:bidi="he-IL"/>
        </w:rPr>
        <w:t xml:space="preserve">de violencia. </w:t>
      </w:r>
    </w:p>
    <w:p w:rsidR="00BD0989" w:rsidRPr="00BD0989" w:rsidRDefault="00BD0989" w:rsidP="00BD0989">
      <w:pPr>
        <w:pStyle w:val="Estilo"/>
        <w:spacing w:before="172" w:line="1" w:lineRule="exact"/>
        <w:ind w:right="197"/>
        <w:rPr>
          <w:sz w:val="22"/>
          <w:szCs w:val="22"/>
          <w:lang w:bidi="he-IL"/>
        </w:rPr>
      </w:pPr>
    </w:p>
    <w:p w:rsidR="00BD0989" w:rsidRPr="00BD0989" w:rsidRDefault="00BD0989" w:rsidP="00BD0989">
      <w:pPr>
        <w:pStyle w:val="Estilo"/>
        <w:spacing w:line="283" w:lineRule="exact"/>
        <w:ind w:right="197"/>
        <w:rPr>
          <w:iCs/>
          <w:w w:val="86"/>
          <w:sz w:val="22"/>
          <w:szCs w:val="22"/>
          <w:lang w:bidi="he-IL"/>
        </w:rPr>
      </w:pPr>
      <w:r w:rsidRPr="00BD0989">
        <w:rPr>
          <w:iCs/>
          <w:w w:val="86"/>
          <w:sz w:val="22"/>
          <w:szCs w:val="22"/>
          <w:lang w:bidi="he-IL"/>
        </w:rPr>
        <w:t xml:space="preserve">Para </w:t>
      </w:r>
      <w:r w:rsidRPr="00BD0989">
        <w:rPr>
          <w:w w:val="67"/>
          <w:sz w:val="22"/>
          <w:szCs w:val="22"/>
          <w:lang w:bidi="he-IL"/>
        </w:rPr>
        <w:t xml:space="preserve">él </w:t>
      </w:r>
      <w:r w:rsidRPr="00BD0989">
        <w:rPr>
          <w:iCs/>
          <w:w w:val="86"/>
          <w:sz w:val="22"/>
          <w:szCs w:val="22"/>
          <w:lang w:bidi="he-IL"/>
        </w:rPr>
        <w:t xml:space="preserve">mundo </w:t>
      </w:r>
      <w:r w:rsidRPr="00BD0989">
        <w:rPr>
          <w:w w:val="83"/>
          <w:sz w:val="22"/>
          <w:szCs w:val="22"/>
          <w:lang w:bidi="he-IL"/>
        </w:rPr>
        <w:t xml:space="preserve">es </w:t>
      </w:r>
      <w:r w:rsidRPr="00BD0989">
        <w:rPr>
          <w:iCs/>
          <w:w w:val="86"/>
          <w:sz w:val="22"/>
          <w:szCs w:val="22"/>
          <w:lang w:bidi="he-IL"/>
        </w:rPr>
        <w:t xml:space="preserve">importante que tus decisiones </w:t>
      </w:r>
      <w:r w:rsidRPr="00BD0989">
        <w:rPr>
          <w:w w:val="91"/>
          <w:sz w:val="22"/>
          <w:szCs w:val="22"/>
          <w:lang w:bidi="he-IL"/>
        </w:rPr>
        <w:t xml:space="preserve">te </w:t>
      </w:r>
      <w:r w:rsidRPr="00BD0989">
        <w:rPr>
          <w:iCs/>
          <w:w w:val="86"/>
          <w:sz w:val="22"/>
          <w:szCs w:val="22"/>
          <w:lang w:bidi="he-IL"/>
        </w:rPr>
        <w:t xml:space="preserve">comprometan </w:t>
      </w:r>
      <w:proofErr w:type="spellStart"/>
      <w:r w:rsidRPr="00BD0989">
        <w:rPr>
          <w:iCs/>
          <w:w w:val="86"/>
          <w:sz w:val="22"/>
          <w:szCs w:val="22"/>
          <w:lang w:bidi="he-IL"/>
        </w:rPr>
        <w:t>cón</w:t>
      </w:r>
      <w:proofErr w:type="spellEnd"/>
      <w:r w:rsidRPr="00BD0989">
        <w:rPr>
          <w:iCs/>
          <w:w w:val="86"/>
          <w:sz w:val="22"/>
          <w:szCs w:val="22"/>
          <w:lang w:bidi="he-IL"/>
        </w:rPr>
        <w:t xml:space="preserve"> su </w:t>
      </w:r>
      <w:r>
        <w:rPr>
          <w:iCs/>
          <w:w w:val="86"/>
          <w:sz w:val="22"/>
          <w:szCs w:val="22"/>
          <w:lang w:bidi="he-IL"/>
        </w:rPr>
        <w:t>bienestar</w:t>
      </w:r>
      <w:r w:rsidRPr="00BD0989">
        <w:rPr>
          <w:iCs/>
          <w:w w:val="86"/>
          <w:sz w:val="22"/>
          <w:szCs w:val="22"/>
          <w:lang w:bidi="he-IL"/>
        </w:rPr>
        <w:t xml:space="preserve"> por ejemplo, al utilizar menos bolsas plásticas, al </w:t>
      </w:r>
      <w:r w:rsidRPr="00BD0989">
        <w:rPr>
          <w:w w:val="83"/>
          <w:sz w:val="22"/>
          <w:szCs w:val="22"/>
          <w:lang w:bidi="he-IL"/>
        </w:rPr>
        <w:t xml:space="preserve">reciclar </w:t>
      </w:r>
      <w:r w:rsidRPr="00BD0989">
        <w:rPr>
          <w:iCs/>
          <w:w w:val="86"/>
          <w:sz w:val="22"/>
          <w:szCs w:val="22"/>
          <w:lang w:bidi="he-IL"/>
        </w:rPr>
        <w:t>la ba</w:t>
      </w:r>
      <w:r>
        <w:rPr>
          <w:iCs/>
          <w:w w:val="86"/>
          <w:sz w:val="22"/>
          <w:szCs w:val="22"/>
          <w:lang w:bidi="he-IL"/>
        </w:rPr>
        <w:t>s</w:t>
      </w:r>
      <w:r w:rsidRPr="00BD0989">
        <w:rPr>
          <w:iCs/>
          <w:w w:val="86"/>
          <w:sz w:val="22"/>
          <w:szCs w:val="22"/>
          <w:lang w:bidi="he-IL"/>
        </w:rPr>
        <w:t xml:space="preserve">ura </w:t>
      </w:r>
      <w:r w:rsidRPr="00BD0989">
        <w:rPr>
          <w:w w:val="83"/>
          <w:sz w:val="22"/>
          <w:szCs w:val="22"/>
          <w:lang w:bidi="he-IL"/>
        </w:rPr>
        <w:t xml:space="preserve">o </w:t>
      </w:r>
      <w:r w:rsidRPr="00BD0989">
        <w:rPr>
          <w:iCs/>
          <w:w w:val="86"/>
          <w:sz w:val="22"/>
          <w:szCs w:val="22"/>
          <w:lang w:bidi="he-IL"/>
        </w:rPr>
        <w:t>/ al dejar a un lado, la agresividad</w:t>
      </w:r>
      <w:proofErr w:type="gramStart"/>
      <w:r w:rsidRPr="00BD0989">
        <w:rPr>
          <w:iCs/>
          <w:w w:val="86"/>
          <w:sz w:val="22"/>
          <w:szCs w:val="22"/>
          <w:lang w:bidi="he-IL"/>
        </w:rPr>
        <w:t>!</w:t>
      </w:r>
      <w:proofErr w:type="gramEnd"/>
      <w:r w:rsidRPr="00BD0989">
        <w:rPr>
          <w:iCs/>
          <w:w w:val="86"/>
          <w:sz w:val="22"/>
          <w:szCs w:val="22"/>
          <w:lang w:bidi="he-IL"/>
        </w:rPr>
        <w:t xml:space="preserve"> todo tu entorno </w:t>
      </w:r>
      <w:r w:rsidRPr="00BD0989">
        <w:rPr>
          <w:sz w:val="22"/>
          <w:szCs w:val="22"/>
          <w:lang w:bidi="he-IL"/>
        </w:rPr>
        <w:t xml:space="preserve">vivirá </w:t>
      </w:r>
      <w:r w:rsidRPr="00BD0989">
        <w:rPr>
          <w:iCs/>
          <w:w w:val="86"/>
          <w:sz w:val="22"/>
          <w:szCs w:val="22"/>
          <w:lang w:bidi="he-IL"/>
        </w:rPr>
        <w:t>los beneficios de tus accione</w:t>
      </w:r>
      <w:r>
        <w:rPr>
          <w:iCs/>
          <w:w w:val="86"/>
          <w:sz w:val="22"/>
          <w:szCs w:val="22"/>
          <w:lang w:bidi="he-IL"/>
        </w:rPr>
        <w:t>s</w:t>
      </w:r>
      <w:r w:rsidRPr="00BD0989">
        <w:rPr>
          <w:iCs/>
          <w:w w:val="86"/>
          <w:sz w:val="22"/>
          <w:szCs w:val="22"/>
          <w:lang w:bidi="he-IL"/>
        </w:rPr>
        <w:t xml:space="preserve">. </w:t>
      </w:r>
    </w:p>
    <w:p w:rsidR="00BD0989" w:rsidRDefault="00BD0989" w:rsidP="00BD0989">
      <w:pPr>
        <w:rPr>
          <w:rFonts w:ascii="Arial" w:hAnsi="Arial" w:cs="Arial"/>
          <w:iCs/>
          <w:w w:val="86"/>
          <w:lang w:bidi="he-IL"/>
        </w:rPr>
      </w:pPr>
      <w:r w:rsidRPr="00BD0989">
        <w:rPr>
          <w:rFonts w:ascii="Arial" w:hAnsi="Arial" w:cs="Arial"/>
          <w:w w:val="90"/>
          <w:lang w:bidi="he-IL"/>
        </w:rPr>
        <w:t xml:space="preserve">Por </w:t>
      </w:r>
      <w:r w:rsidRPr="00BD0989">
        <w:rPr>
          <w:rFonts w:ascii="Arial" w:hAnsi="Arial" w:cs="Arial"/>
          <w:iCs/>
          <w:w w:val="86"/>
          <w:lang w:bidi="he-IL"/>
        </w:rPr>
        <w:t xml:space="preserve">eso, es muy importante </w:t>
      </w:r>
      <w:r w:rsidRPr="00BD0989">
        <w:rPr>
          <w:rFonts w:ascii="Arial" w:hAnsi="Arial" w:cs="Arial"/>
          <w:lang w:bidi="he-IL"/>
        </w:rPr>
        <w:t>re</w:t>
      </w:r>
      <w:r>
        <w:rPr>
          <w:rFonts w:ascii="Arial" w:hAnsi="Arial" w:cs="Arial"/>
          <w:lang w:bidi="he-IL"/>
        </w:rPr>
        <w:t>flexionar</w:t>
      </w:r>
      <w:r w:rsidRPr="00BD0989">
        <w:rPr>
          <w:rFonts w:ascii="Arial" w:hAnsi="Arial" w:cs="Arial"/>
          <w:lang w:bidi="he-IL"/>
        </w:rPr>
        <w:t xml:space="preserve"> </w:t>
      </w:r>
      <w:r w:rsidRPr="00BD0989">
        <w:rPr>
          <w:rFonts w:ascii="Arial" w:hAnsi="Arial" w:cs="Arial"/>
          <w:iCs/>
          <w:w w:val="86"/>
          <w:lang w:bidi="he-IL"/>
        </w:rPr>
        <w:t xml:space="preserve">antes de tomar cualquier decisión por </w:t>
      </w:r>
      <w:r w:rsidRPr="00BD0989">
        <w:rPr>
          <w:rFonts w:ascii="Arial" w:hAnsi="Arial" w:cs="Arial"/>
          <w:lang w:bidi="he-IL"/>
        </w:rPr>
        <w:t xml:space="preserve">sencilla </w:t>
      </w:r>
      <w:r w:rsidRPr="00BD0989">
        <w:rPr>
          <w:rFonts w:ascii="Arial" w:hAnsi="Arial" w:cs="Arial"/>
          <w:iCs/>
          <w:w w:val="86"/>
          <w:lang w:bidi="he-IL"/>
        </w:rPr>
        <w:t>que parezca</w:t>
      </w:r>
    </w:p>
    <w:p w:rsidR="00BD0989" w:rsidRDefault="00BD0989" w:rsidP="00BD0989">
      <w:pPr>
        <w:rPr>
          <w:rFonts w:ascii="Arial" w:hAnsi="Arial" w:cs="Arial"/>
        </w:rPr>
      </w:pPr>
      <w:r w:rsidRPr="00BD0989">
        <w:rPr>
          <w:rFonts w:ascii="Arial" w:hAnsi="Arial" w:cs="Arial"/>
        </w:rPr>
        <w:t>ESCRIBE EN TU</w:t>
      </w:r>
      <w:r>
        <w:rPr>
          <w:rFonts w:ascii="Arial" w:hAnsi="Arial" w:cs="Arial"/>
        </w:rPr>
        <w:t xml:space="preserve"> CUADERNO</w:t>
      </w:r>
    </w:p>
    <w:p w:rsidR="00BD0989" w:rsidRDefault="00BD0989" w:rsidP="00BD098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ESCRIBE EN TU CUADERNO ALGUNAS DECISIONES IMPORTANTES QUE HAYAS TOMADO EN ESTE AÑO</w:t>
      </w:r>
    </w:p>
    <w:p w:rsidR="00BD0989" w:rsidRDefault="00BD0989" w:rsidP="00BD0989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EVALUA SI CON ELLA RESULTASTE BENEFICIADO Y SI INFLUYERON POSITIVAMENTE EN OTRAS PERSONAS.</w:t>
      </w:r>
    </w:p>
    <w:p w:rsidR="00BD0989" w:rsidRDefault="00BD0989" w:rsidP="00811F15">
      <w:pPr>
        <w:pStyle w:val="Prrafodelista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2.EXPLICA</w:t>
      </w:r>
      <w:proofErr w:type="gramEnd"/>
      <w:r>
        <w:rPr>
          <w:rFonts w:ascii="Arial" w:hAnsi="Arial" w:cs="Arial"/>
        </w:rPr>
        <w:t xml:space="preserve"> EN QUE OCASIONES HAS DEJADO QUE OTRAS PERSONAS TOMEN DECISIONES EN TU HOGAR.</w:t>
      </w:r>
    </w:p>
    <w:p w:rsidR="00BD0989" w:rsidRDefault="00BD0989" w:rsidP="00811F15">
      <w:pPr>
        <w:pStyle w:val="Prrafodelista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3.ESCRIBE</w:t>
      </w:r>
      <w:proofErr w:type="gramEnd"/>
      <w:r>
        <w:rPr>
          <w:rFonts w:ascii="Arial" w:hAnsi="Arial" w:cs="Arial"/>
        </w:rPr>
        <w:t xml:space="preserve"> EN TU CUADERNO 2 DECISIONES QUE ESTES DISPUESTO A TOMAR Y A COMPROMETERTE A REALIZAR PARA BIEN DE TU ENTORNO.</w:t>
      </w:r>
    </w:p>
    <w:p w:rsidR="00BD0989" w:rsidRPr="00BD0989" w:rsidRDefault="00BD0989" w:rsidP="00BD0989">
      <w:pPr>
        <w:pStyle w:val="Prrafodelista"/>
        <w:rPr>
          <w:rFonts w:ascii="Arial" w:hAnsi="Arial" w:cs="Arial"/>
        </w:rPr>
      </w:pPr>
      <w:r w:rsidRPr="00BD0989">
        <w:rPr>
          <w:rFonts w:ascii="Arial" w:hAnsi="Arial" w:cs="Arial"/>
        </w:rPr>
        <w:t xml:space="preserve"> </w:t>
      </w:r>
    </w:p>
    <w:sectPr w:rsidR="00BD0989" w:rsidRPr="00BD0989" w:rsidSect="007E7C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27C9"/>
    <w:multiLevelType w:val="hybridMultilevel"/>
    <w:tmpl w:val="4328EA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D0989"/>
    <w:rsid w:val="004840C6"/>
    <w:rsid w:val="007E7C7B"/>
    <w:rsid w:val="00811F15"/>
    <w:rsid w:val="00A62716"/>
    <w:rsid w:val="00BD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BD0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BD0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1123</Characters>
  <Application>Microsoft Office Word</Application>
  <DocSecurity>0</DocSecurity>
  <Lines>9</Lines>
  <Paragraphs>2</Paragraphs>
  <ScaleCrop>false</ScaleCrop>
  <Company>RevolucionUnattended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SMMASTER</dc:creator>
  <cp:keywords/>
  <dc:description/>
  <cp:lastModifiedBy>SMMASTER</cp:lastModifiedBy>
  <cp:revision>2</cp:revision>
  <dcterms:created xsi:type="dcterms:W3CDTF">2013-04-24T23:43:00Z</dcterms:created>
  <dcterms:modified xsi:type="dcterms:W3CDTF">2013-04-24T23:52:00Z</dcterms:modified>
</cp:coreProperties>
</file>