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33" w:rsidRPr="003F7CD3" w:rsidRDefault="003F7CD3" w:rsidP="003F7CD3">
      <w:pPr>
        <w:jc w:val="center"/>
        <w:rPr>
          <w:rFonts w:ascii="Baskerville Old Face" w:hAnsi="Baskerville Old Face"/>
          <w:sz w:val="28"/>
          <w:szCs w:val="28"/>
        </w:rPr>
      </w:pPr>
      <w:r w:rsidRPr="003F7CD3">
        <w:rPr>
          <w:rFonts w:ascii="Baskerville Old Face" w:hAnsi="Baskerville Old Face"/>
          <w:sz w:val="28"/>
          <w:szCs w:val="28"/>
        </w:rPr>
        <w:t>LA CARICATURA UNA HISTORIA CONTADA CON IMÁGENES</w:t>
      </w:r>
    </w:p>
    <w:p w:rsidR="003F7CD3" w:rsidRDefault="003F7CD3"/>
    <w:p w:rsidR="00BF3D92" w:rsidRPr="00705CA9" w:rsidRDefault="00BF3D92" w:rsidP="00705CA9">
      <w:pPr>
        <w:spacing w:before="100" w:beforeAutospacing="1" w:after="100" w:afterAutospacing="1" w:line="240" w:lineRule="auto"/>
        <w:jc w:val="both"/>
        <w:rPr>
          <w:rFonts w:ascii="Arial Narrow" w:eastAsia="Times New Roman" w:hAnsi="Arial Narrow"/>
        </w:rPr>
      </w:pPr>
      <w:r w:rsidRPr="00705CA9">
        <w:rPr>
          <w:rFonts w:ascii="Arial Narrow" w:eastAsia="Times New Roman" w:hAnsi="Arial Narrow"/>
          <w:b/>
          <w:i/>
        </w:rPr>
        <w:t>La</w:t>
      </w:r>
      <w:r w:rsidR="00557E6A" w:rsidRPr="00705CA9">
        <w:rPr>
          <w:rFonts w:ascii="Arial Narrow" w:eastAsia="Times New Roman" w:hAnsi="Arial Narrow"/>
        </w:rPr>
        <w:t xml:space="preserve"> </w:t>
      </w:r>
      <w:r w:rsidR="00557E6A" w:rsidRPr="00705CA9">
        <w:rPr>
          <w:rFonts w:ascii="Arial Narrow" w:eastAsia="Times New Roman" w:hAnsi="Arial Narrow"/>
          <w:b/>
          <w:bCs/>
          <w:i/>
        </w:rPr>
        <w:t>caricatura</w:t>
      </w:r>
      <w:r w:rsidR="000673AF" w:rsidRPr="00705CA9">
        <w:rPr>
          <w:rFonts w:ascii="Arial Narrow" w:eastAsia="Times New Roman" w:hAnsi="Arial Narrow"/>
        </w:rPr>
        <w:t xml:space="preserve"> (</w:t>
      </w:r>
      <w:r w:rsidR="00557E6A" w:rsidRPr="00705CA9">
        <w:rPr>
          <w:rFonts w:ascii="Arial Narrow" w:eastAsia="Times New Roman" w:hAnsi="Arial Narrow"/>
        </w:rPr>
        <w:t xml:space="preserve">del </w:t>
      </w:r>
      <w:r w:rsidR="009D0480" w:rsidRPr="00705CA9">
        <w:rPr>
          <w:rFonts w:ascii="Arial Narrow" w:eastAsia="Times New Roman" w:hAnsi="Arial Narrow"/>
        </w:rPr>
        <w:t>italiano</w:t>
      </w:r>
      <w:r w:rsidR="00557E6A" w:rsidRPr="00705CA9">
        <w:rPr>
          <w:rFonts w:ascii="Arial Narrow" w:eastAsia="Times New Roman" w:hAnsi="Arial Narrow"/>
        </w:rPr>
        <w:t xml:space="preserve"> </w:t>
      </w:r>
      <w:r w:rsidR="00557E6A" w:rsidRPr="00705CA9">
        <w:rPr>
          <w:rFonts w:ascii="Arial Narrow" w:eastAsia="Times New Roman" w:hAnsi="Arial Narrow"/>
          <w:i/>
          <w:iCs/>
        </w:rPr>
        <w:t>caricare</w:t>
      </w:r>
      <w:r w:rsidR="00557E6A" w:rsidRPr="00705CA9">
        <w:rPr>
          <w:rFonts w:ascii="Arial Narrow" w:eastAsia="Times New Roman" w:hAnsi="Arial Narrow"/>
        </w:rPr>
        <w:t xml:space="preserve">: cargar, exagerar) es un </w:t>
      </w:r>
      <w:r w:rsidR="009D0480" w:rsidRPr="00705CA9">
        <w:rPr>
          <w:rFonts w:ascii="Arial Narrow" w:eastAsia="Times New Roman" w:hAnsi="Arial Narrow"/>
        </w:rPr>
        <w:t>retrato</w:t>
      </w:r>
      <w:r w:rsidR="00DB50B1" w:rsidRPr="00705CA9">
        <w:rPr>
          <w:rFonts w:ascii="Arial Narrow" w:eastAsia="Times New Roman" w:hAnsi="Arial Narrow"/>
        </w:rPr>
        <w:t>,</w:t>
      </w:r>
      <w:r w:rsidR="00557E6A" w:rsidRPr="00705CA9">
        <w:rPr>
          <w:rFonts w:ascii="Arial Narrow" w:eastAsia="Times New Roman" w:hAnsi="Arial Narrow"/>
        </w:rPr>
        <w:t xml:space="preserve"> que exagera o distorsiona </w:t>
      </w:r>
      <w:r w:rsidRPr="00705CA9">
        <w:rPr>
          <w:rFonts w:ascii="Arial Narrow" w:eastAsia="Times New Roman" w:hAnsi="Arial Narrow"/>
        </w:rPr>
        <w:t xml:space="preserve">los rasgos físicos o faciales, </w:t>
      </w:r>
      <w:r w:rsidR="009D0480" w:rsidRPr="00705CA9">
        <w:rPr>
          <w:rFonts w:ascii="Arial Narrow" w:eastAsia="Times New Roman" w:hAnsi="Arial Narrow"/>
        </w:rPr>
        <w:t xml:space="preserve">también </w:t>
      </w:r>
      <w:r w:rsidR="00557E6A" w:rsidRPr="00705CA9">
        <w:rPr>
          <w:rFonts w:ascii="Arial Narrow" w:eastAsia="Times New Roman" w:hAnsi="Arial Narrow"/>
        </w:rPr>
        <w:t xml:space="preserve">la apariencia física de una </w:t>
      </w:r>
      <w:r w:rsidR="009D0480" w:rsidRPr="00705CA9">
        <w:rPr>
          <w:rFonts w:ascii="Arial Narrow" w:eastAsia="Times New Roman" w:hAnsi="Arial Narrow"/>
        </w:rPr>
        <w:t>persona o varias y hasta</w:t>
      </w:r>
      <w:r w:rsidR="00557E6A" w:rsidRPr="00705CA9">
        <w:rPr>
          <w:rFonts w:ascii="Arial Narrow" w:eastAsia="Times New Roman" w:hAnsi="Arial Narrow"/>
        </w:rPr>
        <w:t xml:space="preserve"> </w:t>
      </w:r>
      <w:r w:rsidRPr="00705CA9">
        <w:rPr>
          <w:rFonts w:ascii="Arial Narrow" w:eastAsia="Times New Roman" w:hAnsi="Arial Narrow"/>
        </w:rPr>
        <w:t xml:space="preserve">la vestimenta o los modales </w:t>
      </w:r>
      <w:r w:rsidR="009D0480" w:rsidRPr="00705CA9">
        <w:rPr>
          <w:rFonts w:ascii="Arial Narrow" w:eastAsia="Times New Roman" w:hAnsi="Arial Narrow"/>
        </w:rPr>
        <w:t>característicos de un individuo</w:t>
      </w:r>
      <w:r w:rsidRPr="00705CA9">
        <w:rPr>
          <w:rFonts w:ascii="Arial Narrow" w:eastAsia="Times New Roman" w:hAnsi="Arial Narrow"/>
        </w:rPr>
        <w:t xml:space="preserve"> con el fin de producir un efecto grotesco, practicado </w:t>
      </w:r>
      <w:r w:rsidR="00557E6A" w:rsidRPr="00705CA9">
        <w:rPr>
          <w:rFonts w:ascii="Arial Narrow" w:eastAsia="Times New Roman" w:hAnsi="Arial Narrow"/>
        </w:rPr>
        <w:t xml:space="preserve">en ocasiones </w:t>
      </w:r>
      <w:r w:rsidRPr="00705CA9">
        <w:rPr>
          <w:rFonts w:ascii="Arial Narrow" w:eastAsia="Times New Roman" w:hAnsi="Arial Narrow"/>
        </w:rPr>
        <w:t xml:space="preserve">en </w:t>
      </w:r>
      <w:r w:rsidR="00557E6A" w:rsidRPr="00705CA9">
        <w:rPr>
          <w:rFonts w:ascii="Arial Narrow" w:eastAsia="Times New Roman" w:hAnsi="Arial Narrow"/>
        </w:rPr>
        <w:t>un estrato de la sociedad reconocible, para crear un parecido fácilment</w:t>
      </w:r>
      <w:r w:rsidR="000673AF" w:rsidRPr="00705CA9">
        <w:rPr>
          <w:rFonts w:ascii="Arial Narrow" w:eastAsia="Times New Roman" w:hAnsi="Arial Narrow"/>
        </w:rPr>
        <w:t>e identificable y</w:t>
      </w:r>
      <w:r w:rsidR="009D0480" w:rsidRPr="00705CA9">
        <w:rPr>
          <w:rFonts w:ascii="Arial Narrow" w:eastAsia="Times New Roman" w:hAnsi="Arial Narrow"/>
        </w:rPr>
        <w:t xml:space="preserve"> generalmente</w:t>
      </w:r>
      <w:r w:rsidR="00557E6A" w:rsidRPr="00705CA9">
        <w:rPr>
          <w:rFonts w:ascii="Arial Narrow" w:eastAsia="Times New Roman" w:hAnsi="Arial Narrow"/>
        </w:rPr>
        <w:t xml:space="preserve"> </w:t>
      </w:r>
      <w:r w:rsidR="009D0480" w:rsidRPr="00705CA9">
        <w:rPr>
          <w:rFonts w:ascii="Arial Narrow" w:eastAsia="Times New Roman" w:hAnsi="Arial Narrow"/>
        </w:rPr>
        <w:t>humorístico</w:t>
      </w:r>
      <w:r w:rsidR="00557E6A" w:rsidRPr="00705CA9">
        <w:rPr>
          <w:rFonts w:ascii="Arial Narrow" w:eastAsia="Times New Roman" w:hAnsi="Arial Narrow"/>
        </w:rPr>
        <w:t xml:space="preserve">. También puede tratarse de </w:t>
      </w:r>
      <w:r w:rsidR="009D0480" w:rsidRPr="00705CA9">
        <w:rPr>
          <w:rFonts w:ascii="Arial Narrow" w:eastAsia="Times New Roman" w:hAnsi="Arial Narrow"/>
          <w:b/>
          <w:i/>
        </w:rPr>
        <w:t>alegorías</w:t>
      </w:r>
      <w:r w:rsidRPr="00705CA9">
        <w:rPr>
          <w:rFonts w:ascii="Arial Narrow" w:eastAsia="Times New Roman" w:hAnsi="Arial Narrow"/>
        </w:rPr>
        <w:t>.</w:t>
      </w:r>
    </w:p>
    <w:p w:rsidR="00BF3D92" w:rsidRPr="00DB50B1" w:rsidRDefault="00BF3D92" w:rsidP="00705CA9">
      <w:pPr>
        <w:spacing w:after="0" w:line="240" w:lineRule="auto"/>
        <w:jc w:val="both"/>
        <w:rPr>
          <w:rFonts w:ascii="Arial Narrow" w:eastAsia="Times New Roman" w:hAnsi="Arial Narrow" w:cs="Times New Roman"/>
        </w:rPr>
      </w:pPr>
      <w:r w:rsidRPr="00DB50B1">
        <w:rPr>
          <w:rFonts w:ascii="Arial Narrow" w:eastAsia="Times New Roman" w:hAnsi="Arial Narrow" w:cs="Times New Roman"/>
        </w:rPr>
        <w:t xml:space="preserve">La caricatura puede ser también el medio de ridiculizar situaciones e instituciones políticas, sociales o religiosas, y los actos de grupos o clases sociales. En este caso, suele tener una intención satírica más que humorística, con el fin de alentar el cambio político o social. La forma más común de las caricaturas políticas y sociales es la viñeta. Si bien el término caricatura es extensible a las exageraciones por medio de la descripción verbal, su uso queda generalmente restringido a las representaciones gráficas. </w:t>
      </w:r>
    </w:p>
    <w:p w:rsidR="005C68B7" w:rsidRPr="005C68B7" w:rsidRDefault="005C68B7" w:rsidP="00705CA9">
      <w:pPr>
        <w:pStyle w:val="NormalWeb"/>
        <w:jc w:val="both"/>
        <w:rPr>
          <w:rFonts w:ascii="Arial Narrow" w:hAnsi="Arial Narrow"/>
          <w:b/>
          <w:i/>
          <w:sz w:val="22"/>
          <w:szCs w:val="22"/>
        </w:rPr>
      </w:pPr>
      <w:r w:rsidRPr="005C68B7">
        <w:rPr>
          <w:rFonts w:ascii="Arial Narrow" w:hAnsi="Arial Narrow"/>
          <w:b/>
          <w:i/>
          <w:sz w:val="22"/>
          <w:szCs w:val="22"/>
        </w:rPr>
        <w:t>En  su historia…</w:t>
      </w:r>
    </w:p>
    <w:p w:rsidR="00F30531" w:rsidRPr="00705CA9" w:rsidRDefault="00F30531" w:rsidP="00705CA9">
      <w:pPr>
        <w:pStyle w:val="NormalWeb"/>
        <w:jc w:val="both"/>
        <w:rPr>
          <w:rFonts w:ascii="Arial Narrow" w:hAnsi="Arial Narrow"/>
          <w:sz w:val="22"/>
          <w:szCs w:val="22"/>
        </w:rPr>
      </w:pPr>
      <w:r w:rsidRPr="00705CA9">
        <w:rPr>
          <w:rFonts w:ascii="Arial Narrow" w:hAnsi="Arial Narrow"/>
          <w:sz w:val="22"/>
          <w:szCs w:val="22"/>
        </w:rPr>
        <w:t>La caricatura empi</w:t>
      </w:r>
      <w:r w:rsidR="004D7780" w:rsidRPr="00705CA9">
        <w:rPr>
          <w:rFonts w:ascii="Arial Narrow" w:hAnsi="Arial Narrow"/>
          <w:sz w:val="22"/>
          <w:szCs w:val="22"/>
        </w:rPr>
        <w:t>e</w:t>
      </w:r>
      <w:r w:rsidRPr="00705CA9">
        <w:rPr>
          <w:rFonts w:ascii="Arial Narrow" w:hAnsi="Arial Narrow"/>
          <w:sz w:val="22"/>
          <w:szCs w:val="22"/>
        </w:rPr>
        <w:t xml:space="preserve">za tal vez en el </w:t>
      </w:r>
      <w:r w:rsidR="004D7780" w:rsidRPr="00705CA9">
        <w:rPr>
          <w:rFonts w:ascii="Arial Narrow" w:hAnsi="Arial Narrow"/>
          <w:sz w:val="22"/>
          <w:szCs w:val="22"/>
        </w:rPr>
        <w:t>antiguo Egipto, y aunque t</w:t>
      </w:r>
      <w:r w:rsidRPr="00705CA9">
        <w:rPr>
          <w:rFonts w:ascii="Arial Narrow" w:hAnsi="Arial Narrow"/>
          <w:sz w:val="22"/>
          <w:szCs w:val="22"/>
        </w:rPr>
        <w:t>odos los autores que se han encargado de estudiar el tema, coinciden en remontar sus orígenes hasta las culturas Mesopotámicas, Precolombinas, egipcias</w:t>
      </w:r>
      <w:r w:rsidR="004D7780" w:rsidRPr="00705CA9">
        <w:rPr>
          <w:rFonts w:ascii="Arial Narrow" w:hAnsi="Arial Narrow"/>
          <w:sz w:val="22"/>
          <w:szCs w:val="22"/>
        </w:rPr>
        <w:t>…</w:t>
      </w:r>
      <w:r w:rsidRPr="00705CA9">
        <w:rPr>
          <w:rFonts w:ascii="Arial Narrow" w:hAnsi="Arial Narrow"/>
          <w:sz w:val="22"/>
          <w:szCs w:val="22"/>
        </w:rPr>
        <w:t xml:space="preserve">Gaya Nuño señala por lo que se refiere a Egipto que en diferentes papiros como el del British </w:t>
      </w:r>
      <w:proofErr w:type="spellStart"/>
      <w:r w:rsidRPr="00705CA9">
        <w:rPr>
          <w:rFonts w:ascii="Arial Narrow" w:hAnsi="Arial Narrow"/>
          <w:sz w:val="22"/>
          <w:szCs w:val="22"/>
        </w:rPr>
        <w:t>Museum</w:t>
      </w:r>
      <w:proofErr w:type="spellEnd"/>
      <w:r w:rsidRPr="00705CA9">
        <w:rPr>
          <w:rFonts w:ascii="Arial Narrow" w:hAnsi="Arial Narrow"/>
          <w:sz w:val="22"/>
          <w:szCs w:val="22"/>
        </w:rPr>
        <w:t xml:space="preserve">, el </w:t>
      </w:r>
      <w:proofErr w:type="spellStart"/>
      <w:r w:rsidRPr="00705CA9">
        <w:rPr>
          <w:rFonts w:ascii="Arial Narrow" w:hAnsi="Arial Narrow"/>
          <w:sz w:val="22"/>
          <w:szCs w:val="22"/>
        </w:rPr>
        <w:t>de el</w:t>
      </w:r>
      <w:proofErr w:type="spellEnd"/>
      <w:r w:rsidRPr="00705CA9">
        <w:rPr>
          <w:rFonts w:ascii="Arial Narrow" w:hAnsi="Arial Narrow"/>
          <w:sz w:val="22"/>
          <w:szCs w:val="22"/>
        </w:rPr>
        <w:t xml:space="preserve"> Museo Arqueológico del Cairo o el Museo de Egiptología de Turín (todos pertenecientes a la XX dinastía), aparecen representados varios animales como el asno, el león, el cocodrilo o el mono, tocando instrumentos dentro de un lujoso</w:t>
      </w:r>
      <w:r w:rsidR="004D7780" w:rsidRPr="00705CA9">
        <w:rPr>
          <w:rFonts w:ascii="Arial Narrow" w:hAnsi="Arial Narrow"/>
          <w:sz w:val="22"/>
          <w:szCs w:val="22"/>
        </w:rPr>
        <w:t xml:space="preserve"> ambiente, o incluso una escena</w:t>
      </w:r>
      <w:r w:rsidRPr="00705CA9">
        <w:rPr>
          <w:rFonts w:ascii="Arial Narrow" w:hAnsi="Arial Narrow"/>
          <w:sz w:val="22"/>
          <w:szCs w:val="22"/>
        </w:rPr>
        <w:t xml:space="preserve"> en la que una rata sentada en un trono recibe como ofrenda una flor de loto por parte de un gato, escena que es contemplada por otras ratas que portan atributos reales.</w:t>
      </w:r>
      <w:r w:rsidR="001935F0">
        <w:rPr>
          <w:rFonts w:ascii="Arial Narrow" w:hAnsi="Arial Narrow"/>
          <w:sz w:val="22"/>
          <w:szCs w:val="22"/>
        </w:rPr>
        <w:t xml:space="preserve"> </w:t>
      </w:r>
      <w:r w:rsidRPr="00705CA9">
        <w:rPr>
          <w:rFonts w:ascii="Arial Narrow" w:hAnsi="Arial Narrow"/>
          <w:sz w:val="22"/>
          <w:szCs w:val="22"/>
        </w:rPr>
        <w:t xml:space="preserve">Otro de los periodos en donde más florecerá la caricatura del Antiguo Egipto, es en el de la XVIII dinastía, fundamentalmente en el periodo </w:t>
      </w:r>
      <w:proofErr w:type="spellStart"/>
      <w:r w:rsidRPr="00705CA9">
        <w:rPr>
          <w:rFonts w:ascii="Arial Narrow" w:hAnsi="Arial Narrow"/>
          <w:sz w:val="22"/>
          <w:szCs w:val="22"/>
        </w:rPr>
        <w:t>Amarniense</w:t>
      </w:r>
      <w:proofErr w:type="spellEnd"/>
      <w:r w:rsidRPr="00705CA9">
        <w:rPr>
          <w:rFonts w:ascii="Arial Narrow" w:hAnsi="Arial Narrow"/>
          <w:sz w:val="22"/>
          <w:szCs w:val="22"/>
        </w:rPr>
        <w:t xml:space="preserve">, momentos en los que tras la reforma de </w:t>
      </w:r>
      <w:proofErr w:type="spellStart"/>
      <w:r w:rsidRPr="00705CA9">
        <w:rPr>
          <w:rFonts w:ascii="Arial Narrow" w:hAnsi="Arial Narrow"/>
          <w:sz w:val="22"/>
          <w:szCs w:val="22"/>
        </w:rPr>
        <w:t>Amenofis</w:t>
      </w:r>
      <w:proofErr w:type="spellEnd"/>
      <w:r w:rsidRPr="00705CA9">
        <w:rPr>
          <w:rFonts w:ascii="Arial Narrow" w:hAnsi="Arial Narrow"/>
          <w:sz w:val="22"/>
          <w:szCs w:val="22"/>
        </w:rPr>
        <w:t xml:space="preserve"> IV (</w:t>
      </w:r>
      <w:proofErr w:type="spellStart"/>
      <w:r w:rsidRPr="00705CA9">
        <w:rPr>
          <w:rFonts w:ascii="Arial Narrow" w:hAnsi="Arial Narrow"/>
          <w:sz w:val="22"/>
          <w:szCs w:val="22"/>
        </w:rPr>
        <w:t>Akenaton</w:t>
      </w:r>
      <w:proofErr w:type="spellEnd"/>
      <w:r w:rsidRPr="00705CA9">
        <w:rPr>
          <w:rFonts w:ascii="Arial Narrow" w:hAnsi="Arial Narrow"/>
          <w:sz w:val="22"/>
          <w:szCs w:val="22"/>
        </w:rPr>
        <w:t>) se produce una fuerte crítica a toda su política de cambios, en este sentido son famosos los "</w:t>
      </w:r>
      <w:proofErr w:type="spellStart"/>
      <w:r w:rsidRPr="00705CA9">
        <w:rPr>
          <w:rFonts w:ascii="Arial Narrow" w:hAnsi="Arial Narrow"/>
          <w:sz w:val="22"/>
          <w:szCs w:val="22"/>
        </w:rPr>
        <w:t>graffiti</w:t>
      </w:r>
      <w:proofErr w:type="spellEnd"/>
      <w:r w:rsidRPr="00705CA9">
        <w:rPr>
          <w:rFonts w:ascii="Arial Narrow" w:hAnsi="Arial Narrow"/>
          <w:sz w:val="22"/>
          <w:szCs w:val="22"/>
        </w:rPr>
        <w:t xml:space="preserve">" encontrados en las antiguas murallas de Tebas representando de manera muchas veces soez a </w:t>
      </w:r>
      <w:proofErr w:type="spellStart"/>
      <w:r w:rsidRPr="00705CA9">
        <w:rPr>
          <w:rFonts w:ascii="Arial Narrow" w:hAnsi="Arial Narrow"/>
          <w:sz w:val="22"/>
          <w:szCs w:val="22"/>
        </w:rPr>
        <w:t>Nefertiti</w:t>
      </w:r>
      <w:proofErr w:type="spellEnd"/>
      <w:r w:rsidRPr="00705CA9">
        <w:rPr>
          <w:rFonts w:ascii="Arial Narrow" w:hAnsi="Arial Narrow"/>
          <w:sz w:val="22"/>
          <w:szCs w:val="22"/>
        </w:rPr>
        <w:t xml:space="preserve"> y </w:t>
      </w:r>
      <w:proofErr w:type="spellStart"/>
      <w:r w:rsidRPr="00705CA9">
        <w:rPr>
          <w:rFonts w:ascii="Arial Narrow" w:hAnsi="Arial Narrow"/>
          <w:sz w:val="22"/>
          <w:szCs w:val="22"/>
        </w:rPr>
        <w:t>Akenaton</w:t>
      </w:r>
      <w:proofErr w:type="spellEnd"/>
      <w:r w:rsidRPr="00705CA9">
        <w:rPr>
          <w:rFonts w:ascii="Arial Narrow" w:hAnsi="Arial Narrow"/>
          <w:sz w:val="22"/>
          <w:szCs w:val="22"/>
        </w:rPr>
        <w:t>.</w:t>
      </w:r>
    </w:p>
    <w:p w:rsidR="00F30531" w:rsidRPr="00705CA9" w:rsidRDefault="00F30531" w:rsidP="00705CA9">
      <w:pPr>
        <w:pStyle w:val="NormalWeb"/>
        <w:jc w:val="both"/>
        <w:rPr>
          <w:rFonts w:ascii="Arial Narrow" w:hAnsi="Arial Narrow"/>
          <w:sz w:val="22"/>
          <w:szCs w:val="22"/>
        </w:rPr>
      </w:pPr>
      <w:r w:rsidRPr="00705CA9">
        <w:rPr>
          <w:rFonts w:ascii="Arial Narrow" w:hAnsi="Arial Narrow"/>
          <w:sz w:val="22"/>
          <w:szCs w:val="22"/>
        </w:rPr>
        <w:t>Pasando a otra cultura</w:t>
      </w:r>
      <w:r w:rsidR="00007F25" w:rsidRPr="00705CA9">
        <w:rPr>
          <w:rFonts w:ascii="Arial Narrow" w:hAnsi="Arial Narrow"/>
          <w:sz w:val="22"/>
          <w:szCs w:val="22"/>
        </w:rPr>
        <w:t>,</w:t>
      </w:r>
      <w:r w:rsidRPr="00705CA9">
        <w:rPr>
          <w:rFonts w:ascii="Arial Narrow" w:hAnsi="Arial Narrow"/>
          <w:sz w:val="22"/>
          <w:szCs w:val="22"/>
        </w:rPr>
        <w:t xml:space="preserve"> la época griega es rica en representaciones caricaturescas, cuya evolución va respondiendo a los diversos conceptos que sobre el tema de lo "cómico" aparecen en su filosofía, así desde un punto de vista teórico</w:t>
      </w:r>
      <w:r w:rsidR="004D7780" w:rsidRPr="00705CA9">
        <w:rPr>
          <w:rFonts w:ascii="Arial Narrow" w:hAnsi="Arial Narrow"/>
          <w:sz w:val="22"/>
          <w:szCs w:val="22"/>
        </w:rPr>
        <w:t>,</w:t>
      </w:r>
      <w:r w:rsidRPr="00705CA9">
        <w:rPr>
          <w:rFonts w:ascii="Arial Narrow" w:hAnsi="Arial Narrow"/>
          <w:sz w:val="22"/>
          <w:szCs w:val="22"/>
        </w:rPr>
        <w:t xml:space="preserve"> esta ciencia se preocupaba por indagar la esencia y el valor moral de lo cómico analizando su aspecto estético, </w:t>
      </w:r>
    </w:p>
    <w:p w:rsidR="00F30531" w:rsidRPr="00705CA9" w:rsidRDefault="00F30531" w:rsidP="00705CA9">
      <w:pPr>
        <w:pStyle w:val="NormalWeb"/>
        <w:jc w:val="both"/>
        <w:rPr>
          <w:rFonts w:ascii="Arial Narrow" w:hAnsi="Arial Narrow"/>
          <w:sz w:val="22"/>
          <w:szCs w:val="22"/>
        </w:rPr>
      </w:pPr>
      <w:r w:rsidRPr="00705CA9">
        <w:rPr>
          <w:rFonts w:ascii="Arial Narrow" w:hAnsi="Arial Narrow"/>
          <w:sz w:val="22"/>
          <w:szCs w:val="22"/>
        </w:rPr>
        <w:t xml:space="preserve">En Roma el bagaje filosófico sobre lo cómico no será tan extenso como en el caso de Grecia, pero sí importante, </w:t>
      </w:r>
      <w:r w:rsidR="00007F25" w:rsidRPr="00705CA9">
        <w:rPr>
          <w:rFonts w:ascii="Arial Narrow" w:hAnsi="Arial Narrow"/>
          <w:sz w:val="22"/>
          <w:szCs w:val="22"/>
        </w:rPr>
        <w:t>e</w:t>
      </w:r>
      <w:r w:rsidR="00BE52A3" w:rsidRPr="00705CA9">
        <w:rPr>
          <w:rFonts w:ascii="Arial Narrow" w:hAnsi="Arial Narrow"/>
          <w:sz w:val="22"/>
          <w:szCs w:val="22"/>
        </w:rPr>
        <w:t xml:space="preserve">n donde por ejemplo </w:t>
      </w:r>
      <w:r w:rsidRPr="00705CA9">
        <w:rPr>
          <w:rFonts w:ascii="Arial Narrow" w:hAnsi="Arial Narrow"/>
          <w:sz w:val="22"/>
          <w:szCs w:val="22"/>
        </w:rPr>
        <w:t xml:space="preserve"> encontraríamos diversos tipos de jarrones etruscos que se hacen eco de esta temática cómica respondiendo fundamentalmente a personajes ridículos en cuanto a forma. </w:t>
      </w:r>
      <w:r w:rsidR="00BE52A3" w:rsidRPr="00705CA9">
        <w:rPr>
          <w:rFonts w:ascii="Arial Narrow" w:hAnsi="Arial Narrow"/>
          <w:sz w:val="22"/>
          <w:szCs w:val="22"/>
        </w:rPr>
        <w:t>También</w:t>
      </w:r>
      <w:r w:rsidRPr="00705CA9">
        <w:rPr>
          <w:rFonts w:ascii="Arial Narrow" w:hAnsi="Arial Narrow"/>
          <w:sz w:val="22"/>
          <w:szCs w:val="22"/>
        </w:rPr>
        <w:t xml:space="preserve"> exist</w:t>
      </w:r>
      <w:r w:rsidR="00BE52A3" w:rsidRPr="00705CA9">
        <w:rPr>
          <w:rFonts w:ascii="Arial Narrow" w:hAnsi="Arial Narrow"/>
          <w:sz w:val="22"/>
          <w:szCs w:val="22"/>
        </w:rPr>
        <w:t>en</w:t>
      </w:r>
      <w:r w:rsidRPr="00705CA9">
        <w:rPr>
          <w:rFonts w:ascii="Arial Narrow" w:hAnsi="Arial Narrow"/>
          <w:sz w:val="22"/>
          <w:szCs w:val="22"/>
        </w:rPr>
        <w:t xml:space="preserve"> una serie de representaciones escultóricas grotescas, tal es el caso de la estatuilla deforme de Caracalla que se conserva en el museo de </w:t>
      </w:r>
      <w:proofErr w:type="spellStart"/>
      <w:r w:rsidRPr="00705CA9">
        <w:rPr>
          <w:rFonts w:ascii="Arial Narrow" w:hAnsi="Arial Narrow"/>
          <w:sz w:val="22"/>
          <w:szCs w:val="22"/>
        </w:rPr>
        <w:t>Avignon</w:t>
      </w:r>
      <w:proofErr w:type="spellEnd"/>
      <w:r w:rsidRPr="00705CA9">
        <w:rPr>
          <w:rFonts w:ascii="Arial Narrow" w:hAnsi="Arial Narrow"/>
          <w:sz w:val="22"/>
          <w:szCs w:val="22"/>
        </w:rPr>
        <w:t>, otras serían del tipo "</w:t>
      </w:r>
      <w:proofErr w:type="spellStart"/>
      <w:r w:rsidRPr="00705CA9">
        <w:rPr>
          <w:rFonts w:ascii="Arial Narrow" w:hAnsi="Arial Narrow"/>
          <w:sz w:val="22"/>
          <w:szCs w:val="22"/>
        </w:rPr>
        <w:t>Maccus</w:t>
      </w:r>
      <w:proofErr w:type="spellEnd"/>
      <w:r w:rsidRPr="00705CA9">
        <w:rPr>
          <w:rFonts w:ascii="Arial Narrow" w:hAnsi="Arial Narrow"/>
          <w:sz w:val="22"/>
          <w:szCs w:val="22"/>
        </w:rPr>
        <w:t xml:space="preserve">" (antecesor del polichinela) y otras finalmente de carácter pornográfico con sentido caricaturesco (Como las estatuillas del Dios Príapo). </w:t>
      </w:r>
    </w:p>
    <w:p w:rsidR="00F30531" w:rsidRPr="00705CA9" w:rsidRDefault="00F30531" w:rsidP="00705CA9">
      <w:pPr>
        <w:pStyle w:val="NormalWeb"/>
        <w:jc w:val="both"/>
        <w:rPr>
          <w:rFonts w:ascii="Arial Narrow" w:hAnsi="Arial Narrow"/>
          <w:sz w:val="22"/>
          <w:szCs w:val="22"/>
        </w:rPr>
      </w:pPr>
      <w:r w:rsidRPr="00705CA9">
        <w:rPr>
          <w:rFonts w:ascii="Arial Narrow" w:hAnsi="Arial Narrow"/>
          <w:sz w:val="22"/>
          <w:szCs w:val="22"/>
        </w:rPr>
        <w:t>Pero donde más restos se han encontrado ha</w:t>
      </w:r>
      <w:r w:rsidR="00D55368" w:rsidRPr="00705CA9">
        <w:rPr>
          <w:rFonts w:ascii="Arial Narrow" w:hAnsi="Arial Narrow"/>
          <w:sz w:val="22"/>
          <w:szCs w:val="22"/>
        </w:rPr>
        <w:t>n sido en las ruinas de Pompeya,</w:t>
      </w:r>
      <w:r w:rsidRPr="00705CA9">
        <w:rPr>
          <w:rFonts w:ascii="Arial Narrow" w:hAnsi="Arial Narrow"/>
          <w:sz w:val="22"/>
          <w:szCs w:val="22"/>
        </w:rPr>
        <w:t xml:space="preserve"> dado el material existente </w:t>
      </w:r>
      <w:r w:rsidR="00007F25" w:rsidRPr="00705CA9">
        <w:rPr>
          <w:rFonts w:ascii="Arial Narrow" w:hAnsi="Arial Narrow"/>
          <w:sz w:val="22"/>
          <w:szCs w:val="22"/>
        </w:rPr>
        <w:t xml:space="preserve"> de </w:t>
      </w:r>
      <w:r w:rsidRPr="00705CA9">
        <w:rPr>
          <w:rFonts w:ascii="Arial Narrow" w:hAnsi="Arial Narrow"/>
          <w:sz w:val="22"/>
          <w:szCs w:val="22"/>
        </w:rPr>
        <w:t xml:space="preserve"> caricatura Religi</w:t>
      </w:r>
      <w:r w:rsidR="00D55368" w:rsidRPr="00705CA9">
        <w:rPr>
          <w:rFonts w:ascii="Arial Narrow" w:hAnsi="Arial Narrow"/>
          <w:sz w:val="22"/>
          <w:szCs w:val="22"/>
        </w:rPr>
        <w:t>osa</w:t>
      </w:r>
      <w:r w:rsidRPr="00705CA9">
        <w:rPr>
          <w:rFonts w:ascii="Arial Narrow" w:hAnsi="Arial Narrow"/>
          <w:sz w:val="22"/>
          <w:szCs w:val="22"/>
        </w:rPr>
        <w:t xml:space="preserve">, bien sea ésta contra paganos o contra cristianos,: por un lado los </w:t>
      </w:r>
      <w:proofErr w:type="spellStart"/>
      <w:r w:rsidRPr="00705CA9">
        <w:rPr>
          <w:rFonts w:ascii="Arial Narrow" w:hAnsi="Arial Narrow"/>
          <w:sz w:val="22"/>
          <w:szCs w:val="22"/>
        </w:rPr>
        <w:t>graffiti</w:t>
      </w:r>
      <w:proofErr w:type="spellEnd"/>
      <w:r w:rsidRPr="00705CA9">
        <w:rPr>
          <w:rFonts w:ascii="Arial Narrow" w:hAnsi="Arial Narrow"/>
          <w:sz w:val="22"/>
          <w:szCs w:val="22"/>
        </w:rPr>
        <w:t xml:space="preserve"> cristianos que atacan satirizando el culto a los dioses paganos, éstas están en la línea de algunos vasos cerámicos que se han encontrado, muchos de ellos realizados por el cristiano </w:t>
      </w:r>
      <w:proofErr w:type="spellStart"/>
      <w:r w:rsidRPr="00705CA9">
        <w:rPr>
          <w:rFonts w:ascii="Arial Narrow" w:hAnsi="Arial Narrow"/>
          <w:sz w:val="22"/>
          <w:szCs w:val="22"/>
        </w:rPr>
        <w:t>Annio</w:t>
      </w:r>
      <w:proofErr w:type="spellEnd"/>
      <w:r w:rsidRPr="00705CA9">
        <w:rPr>
          <w:rFonts w:ascii="Arial Narrow" w:hAnsi="Arial Narrow"/>
          <w:sz w:val="22"/>
          <w:szCs w:val="22"/>
        </w:rPr>
        <w:t xml:space="preserve"> </w:t>
      </w:r>
      <w:proofErr w:type="spellStart"/>
      <w:r w:rsidRPr="00705CA9">
        <w:rPr>
          <w:rFonts w:ascii="Arial Narrow" w:hAnsi="Arial Narrow"/>
          <w:sz w:val="22"/>
          <w:szCs w:val="22"/>
        </w:rPr>
        <w:t>Serapiodoro</w:t>
      </w:r>
      <w:proofErr w:type="spellEnd"/>
      <w:r w:rsidRPr="00705CA9">
        <w:rPr>
          <w:rFonts w:ascii="Arial Narrow" w:hAnsi="Arial Narrow"/>
          <w:sz w:val="22"/>
          <w:szCs w:val="22"/>
        </w:rPr>
        <w:t xml:space="preserve">; en el lado opuesto encontramos unos </w:t>
      </w:r>
      <w:proofErr w:type="spellStart"/>
      <w:r w:rsidRPr="00705CA9">
        <w:rPr>
          <w:rFonts w:ascii="Arial Narrow" w:hAnsi="Arial Narrow"/>
          <w:sz w:val="22"/>
          <w:szCs w:val="22"/>
        </w:rPr>
        <w:t>graffiti</w:t>
      </w:r>
      <w:proofErr w:type="spellEnd"/>
      <w:r w:rsidRPr="00705CA9">
        <w:rPr>
          <w:rFonts w:ascii="Arial Narrow" w:hAnsi="Arial Narrow"/>
          <w:sz w:val="22"/>
          <w:szCs w:val="22"/>
        </w:rPr>
        <w:t xml:space="preserve"> bastante curiosos de carácter anónimo que representan la ridiculización del culto cristiano, un ejemplo de todo esto lo encontraríamos en el sarcástico "Juicio de Salomón</w:t>
      </w:r>
      <w:r w:rsidR="00007F25" w:rsidRPr="00705CA9">
        <w:rPr>
          <w:rFonts w:ascii="Arial Narrow" w:hAnsi="Arial Narrow"/>
          <w:sz w:val="22"/>
          <w:szCs w:val="22"/>
        </w:rPr>
        <w:t>.</w:t>
      </w:r>
    </w:p>
    <w:p w:rsidR="00705CA9" w:rsidRPr="001935F0" w:rsidRDefault="00705CA9" w:rsidP="00937639">
      <w:pPr>
        <w:spacing w:before="100" w:beforeAutospacing="1" w:after="100" w:afterAutospacing="1" w:line="240" w:lineRule="auto"/>
        <w:jc w:val="both"/>
        <w:rPr>
          <w:rFonts w:ascii="Arial Narrow" w:eastAsia="Times New Roman" w:hAnsi="Arial Narrow" w:cs="Times New Roman"/>
        </w:rPr>
      </w:pPr>
      <w:r w:rsidRPr="001935F0">
        <w:rPr>
          <w:rFonts w:ascii="Arial Narrow" w:eastAsia="Times New Roman" w:hAnsi="Arial Narrow" w:cs="Times New Roman"/>
        </w:rPr>
        <w:t xml:space="preserve">La caricatura, en su sentido moderno, nació en Bolonia a finales del siglo XVI, en la escuela de arte fundada por una familia de pintores, los </w:t>
      </w:r>
      <w:proofErr w:type="spellStart"/>
      <w:r w:rsidRPr="001935F0">
        <w:rPr>
          <w:rFonts w:ascii="Arial Narrow" w:eastAsia="Times New Roman" w:hAnsi="Arial Narrow" w:cs="Times New Roman"/>
        </w:rPr>
        <w:t>Carracci</w:t>
      </w:r>
      <w:proofErr w:type="spellEnd"/>
      <w:r w:rsidRPr="001935F0">
        <w:rPr>
          <w:rFonts w:ascii="Arial Narrow" w:eastAsia="Times New Roman" w:hAnsi="Arial Narrow" w:cs="Times New Roman"/>
        </w:rPr>
        <w:t xml:space="preserve">. Los estudiantes de esta academia se divertían haciendo retratos de los visitantes bajo la apariencia de animales u objetos inanimados. El grabador </w:t>
      </w:r>
      <w:proofErr w:type="spellStart"/>
      <w:r w:rsidRPr="001935F0">
        <w:rPr>
          <w:rFonts w:ascii="Arial Narrow" w:eastAsia="Times New Roman" w:hAnsi="Arial Narrow" w:cs="Times New Roman"/>
        </w:rPr>
        <w:t>Pier</w:t>
      </w:r>
      <w:proofErr w:type="spellEnd"/>
      <w:r w:rsidRPr="001935F0">
        <w:rPr>
          <w:rFonts w:ascii="Arial Narrow" w:eastAsia="Times New Roman" w:hAnsi="Arial Narrow" w:cs="Times New Roman"/>
        </w:rPr>
        <w:t xml:space="preserve"> Leone </w:t>
      </w:r>
      <w:proofErr w:type="spellStart"/>
      <w:r w:rsidRPr="001935F0">
        <w:rPr>
          <w:rFonts w:ascii="Arial Narrow" w:eastAsia="Times New Roman" w:hAnsi="Arial Narrow" w:cs="Times New Roman"/>
        </w:rPr>
        <w:t>Ghezzi</w:t>
      </w:r>
      <w:proofErr w:type="spellEnd"/>
      <w:r w:rsidRPr="001935F0">
        <w:rPr>
          <w:rFonts w:ascii="Arial Narrow" w:eastAsia="Times New Roman" w:hAnsi="Arial Narrow" w:cs="Times New Roman"/>
        </w:rPr>
        <w:t>, que trabajaba en Roma, continuó esa tradición y, por un módico precio, caricaturizaba a los turistas. Lo que estos artistas italianos hacían eran retratos humorísticos para uso privado y casi nunca resultaban satíricos o maliciosos.</w:t>
      </w:r>
    </w:p>
    <w:p w:rsidR="00937639" w:rsidRPr="006177BC" w:rsidRDefault="00937639" w:rsidP="006177BC">
      <w:pPr>
        <w:spacing w:before="100" w:beforeAutospacing="1" w:after="100" w:afterAutospacing="1" w:line="240" w:lineRule="auto"/>
        <w:jc w:val="both"/>
        <w:rPr>
          <w:rFonts w:ascii="Arial Narrow" w:eastAsia="Times New Roman" w:hAnsi="Arial Narrow"/>
        </w:rPr>
      </w:pPr>
      <w:r w:rsidRPr="006177BC">
        <w:rPr>
          <w:rFonts w:ascii="Arial Narrow" w:eastAsia="Times New Roman" w:hAnsi="Arial Narrow"/>
        </w:rPr>
        <w:t xml:space="preserve">La caricatura política nace propiamente en Francia, tras las ilustraciones alusivas a temas controvertidos y de personajes como </w:t>
      </w:r>
      <w:hyperlink r:id="rId9" w:tooltip="Napoleón III" w:history="1">
        <w:r w:rsidRPr="006177BC">
          <w:rPr>
            <w:rFonts w:ascii="Arial Narrow" w:eastAsia="Times New Roman" w:hAnsi="Arial Narrow"/>
            <w:color w:val="0000FF"/>
          </w:rPr>
          <w:t>Napoleón III</w:t>
        </w:r>
      </w:hyperlink>
      <w:r w:rsidRPr="006177BC">
        <w:rPr>
          <w:rFonts w:ascii="Arial Narrow" w:eastAsia="Times New Roman" w:hAnsi="Arial Narrow"/>
        </w:rPr>
        <w:t xml:space="preserve"> y </w:t>
      </w:r>
      <w:hyperlink r:id="rId10" w:tooltip="Luis Felipe" w:history="1">
        <w:r w:rsidRPr="006177BC">
          <w:rPr>
            <w:rFonts w:ascii="Arial Narrow" w:eastAsia="Times New Roman" w:hAnsi="Arial Narrow"/>
            <w:color w:val="0000FF"/>
          </w:rPr>
          <w:t>Luis Felipe</w:t>
        </w:r>
      </w:hyperlink>
      <w:r w:rsidRPr="006177BC">
        <w:rPr>
          <w:rFonts w:ascii="Arial Narrow" w:eastAsia="Times New Roman" w:hAnsi="Arial Narrow"/>
        </w:rPr>
        <w:t xml:space="preserve">, que ponían en tela de juicio su credibilidad ante la opinión pública. Estas ilustraciones fueron impulsadas gracias a la difusión de la </w:t>
      </w:r>
      <w:hyperlink r:id="rId11" w:tooltip="Litografía" w:history="1">
        <w:r w:rsidRPr="006177BC">
          <w:rPr>
            <w:rFonts w:ascii="Arial Narrow" w:eastAsia="Times New Roman" w:hAnsi="Arial Narrow"/>
            <w:color w:val="0000FF"/>
          </w:rPr>
          <w:t>litografía</w:t>
        </w:r>
      </w:hyperlink>
      <w:r w:rsidRPr="006177BC">
        <w:rPr>
          <w:rFonts w:ascii="Arial Narrow" w:eastAsia="Times New Roman" w:hAnsi="Arial Narrow"/>
        </w:rPr>
        <w:t xml:space="preserve"> que permitió la fundación de periódicos ilustrados en un mayor número. La caricatura política es desde entonces un sistema de lucha dirigido con virulencia contra personajes de la vida pública, con el ánimo de ridiculizarlos para resaltar sus errores. Además aporta una visión no formal a la opinión pública, permitiendo revivir el pasado gracias a la facultad del hombre de integrar elementos heterogéneos a la visión histórica.</w:t>
      </w:r>
    </w:p>
    <w:p w:rsidR="006177BC" w:rsidRPr="006177BC" w:rsidRDefault="00937639" w:rsidP="006177BC">
      <w:pPr>
        <w:spacing w:after="0" w:line="240" w:lineRule="auto"/>
        <w:jc w:val="both"/>
        <w:rPr>
          <w:rFonts w:ascii="Arial Narrow" w:eastAsia="Times New Roman" w:hAnsi="Arial Narrow" w:cs="Times New Roman"/>
        </w:rPr>
      </w:pPr>
      <w:r w:rsidRPr="006177BC">
        <w:rPr>
          <w:rFonts w:ascii="Arial Narrow" w:eastAsia="Times New Roman" w:hAnsi="Arial Narrow" w:cs="Times New Roman"/>
        </w:rPr>
        <w:lastRenderedPageBreak/>
        <w:t>Pero l</w:t>
      </w:r>
      <w:r w:rsidRPr="00937639">
        <w:rPr>
          <w:rFonts w:ascii="Arial Narrow" w:eastAsia="Times New Roman" w:hAnsi="Arial Narrow" w:cs="Times New Roman"/>
        </w:rPr>
        <w:t>a</w:t>
      </w:r>
      <w:r w:rsidRPr="006177BC">
        <w:rPr>
          <w:rFonts w:ascii="Arial Narrow" w:eastAsia="Times New Roman" w:hAnsi="Arial Narrow" w:cs="Times New Roman"/>
        </w:rPr>
        <w:t xml:space="preserve"> </w:t>
      </w:r>
      <w:r w:rsidRPr="00937639">
        <w:rPr>
          <w:rFonts w:ascii="Arial Narrow" w:eastAsia="Times New Roman" w:hAnsi="Arial Narrow" w:cs="Times New Roman"/>
        </w:rPr>
        <w:t>caricatura</w:t>
      </w:r>
      <w:r w:rsidRPr="006177BC">
        <w:rPr>
          <w:rFonts w:ascii="Arial Narrow" w:eastAsia="Times New Roman" w:hAnsi="Arial Narrow" w:cs="Times New Roman"/>
        </w:rPr>
        <w:t xml:space="preserve"> </w:t>
      </w:r>
      <w:r w:rsidRPr="00937639">
        <w:rPr>
          <w:rFonts w:ascii="Arial Narrow" w:eastAsia="Times New Roman" w:hAnsi="Arial Narrow" w:cs="Times New Roman"/>
        </w:rPr>
        <w:t xml:space="preserve">política de amplia difusión nació en Inglaterra a mediados del siglo XVIII. Uno de los primeros artistas que caricaturizó a personajes conocidos fue George </w:t>
      </w:r>
      <w:proofErr w:type="spellStart"/>
      <w:r w:rsidRPr="00937639">
        <w:rPr>
          <w:rFonts w:ascii="Arial Narrow" w:eastAsia="Times New Roman" w:hAnsi="Arial Narrow" w:cs="Times New Roman"/>
        </w:rPr>
        <w:t>Townshend</w:t>
      </w:r>
      <w:proofErr w:type="spellEnd"/>
      <w:r w:rsidRPr="00937639">
        <w:rPr>
          <w:rFonts w:ascii="Arial Narrow" w:eastAsia="Times New Roman" w:hAnsi="Arial Narrow" w:cs="Times New Roman"/>
        </w:rPr>
        <w:t xml:space="preserve">, que distribuía folletos con sus dibujos impresos. El pintor y grabador William </w:t>
      </w:r>
      <w:proofErr w:type="spellStart"/>
      <w:r w:rsidRPr="00937639">
        <w:rPr>
          <w:rFonts w:ascii="Arial Narrow" w:eastAsia="Times New Roman" w:hAnsi="Arial Narrow" w:cs="Times New Roman"/>
        </w:rPr>
        <w:t>Hogarth</w:t>
      </w:r>
      <w:proofErr w:type="spellEnd"/>
      <w:r w:rsidRPr="00937639">
        <w:rPr>
          <w:rFonts w:ascii="Arial Narrow" w:eastAsia="Times New Roman" w:hAnsi="Arial Narrow" w:cs="Times New Roman"/>
        </w:rPr>
        <w:t xml:space="preserve">, quizá el mayor autor de sátiras inglés, caricaturizaba lo absurdo de las costumbres sociales y la corrupción moral de los londinenses de su época. Entre 1761 y 1770, los artistas hallaron en publicaciones como </w:t>
      </w:r>
      <w:proofErr w:type="spellStart"/>
      <w:r w:rsidRPr="00937639">
        <w:rPr>
          <w:rFonts w:ascii="Arial Narrow" w:eastAsia="Times New Roman" w:hAnsi="Arial Narrow" w:cs="Times New Roman"/>
          <w:i/>
          <w:iCs/>
        </w:rPr>
        <w:t>The</w:t>
      </w:r>
      <w:proofErr w:type="spellEnd"/>
      <w:r w:rsidRPr="00937639">
        <w:rPr>
          <w:rFonts w:ascii="Arial Narrow" w:eastAsia="Times New Roman" w:hAnsi="Arial Narrow" w:cs="Times New Roman"/>
          <w:i/>
          <w:iCs/>
        </w:rPr>
        <w:t xml:space="preserve"> Town and Country Magazine,</w:t>
      </w:r>
      <w:r w:rsidRPr="00937639">
        <w:rPr>
          <w:rFonts w:ascii="Arial Narrow" w:eastAsia="Times New Roman" w:hAnsi="Arial Narrow" w:cs="Times New Roman"/>
        </w:rPr>
        <w:t xml:space="preserve"> </w:t>
      </w:r>
      <w:proofErr w:type="spellStart"/>
      <w:r w:rsidRPr="00937639">
        <w:rPr>
          <w:rFonts w:ascii="Arial Narrow" w:eastAsia="Times New Roman" w:hAnsi="Arial Narrow" w:cs="Times New Roman"/>
          <w:i/>
          <w:iCs/>
        </w:rPr>
        <w:t>The</w:t>
      </w:r>
      <w:proofErr w:type="spellEnd"/>
      <w:r w:rsidRPr="00937639">
        <w:rPr>
          <w:rFonts w:ascii="Arial Narrow" w:eastAsia="Times New Roman" w:hAnsi="Arial Narrow" w:cs="Times New Roman"/>
          <w:i/>
          <w:iCs/>
        </w:rPr>
        <w:t xml:space="preserve"> </w:t>
      </w:r>
      <w:proofErr w:type="spellStart"/>
      <w:r w:rsidRPr="00937639">
        <w:rPr>
          <w:rFonts w:ascii="Arial Narrow" w:eastAsia="Times New Roman" w:hAnsi="Arial Narrow" w:cs="Times New Roman"/>
          <w:i/>
          <w:iCs/>
        </w:rPr>
        <w:t>Political</w:t>
      </w:r>
      <w:proofErr w:type="spellEnd"/>
      <w:r w:rsidRPr="00937639">
        <w:rPr>
          <w:rFonts w:ascii="Arial Narrow" w:eastAsia="Times New Roman" w:hAnsi="Arial Narrow" w:cs="Times New Roman"/>
          <w:i/>
          <w:iCs/>
        </w:rPr>
        <w:t xml:space="preserve"> </w:t>
      </w:r>
      <w:proofErr w:type="spellStart"/>
      <w:r w:rsidRPr="00937639">
        <w:rPr>
          <w:rFonts w:ascii="Arial Narrow" w:eastAsia="Times New Roman" w:hAnsi="Arial Narrow" w:cs="Times New Roman"/>
          <w:i/>
          <w:iCs/>
        </w:rPr>
        <w:t>Register</w:t>
      </w:r>
      <w:proofErr w:type="spellEnd"/>
      <w:r w:rsidRPr="00937639">
        <w:rPr>
          <w:rFonts w:ascii="Arial Narrow" w:eastAsia="Times New Roman" w:hAnsi="Arial Narrow" w:cs="Times New Roman"/>
        </w:rPr>
        <w:t xml:space="preserve"> y </w:t>
      </w:r>
      <w:proofErr w:type="spellStart"/>
      <w:r w:rsidRPr="00937639">
        <w:rPr>
          <w:rFonts w:ascii="Arial Narrow" w:eastAsia="Times New Roman" w:hAnsi="Arial Narrow" w:cs="Times New Roman"/>
          <w:i/>
          <w:iCs/>
        </w:rPr>
        <w:t>The</w:t>
      </w:r>
      <w:proofErr w:type="spellEnd"/>
      <w:r w:rsidRPr="00937639">
        <w:rPr>
          <w:rFonts w:ascii="Arial Narrow" w:eastAsia="Times New Roman" w:hAnsi="Arial Narrow" w:cs="Times New Roman"/>
          <w:i/>
          <w:iCs/>
        </w:rPr>
        <w:t xml:space="preserve"> Universal </w:t>
      </w:r>
      <w:proofErr w:type="spellStart"/>
      <w:r w:rsidRPr="00937639">
        <w:rPr>
          <w:rFonts w:ascii="Arial Narrow" w:eastAsia="Times New Roman" w:hAnsi="Arial Narrow" w:cs="Times New Roman"/>
          <w:i/>
          <w:iCs/>
        </w:rPr>
        <w:t>Museum</w:t>
      </w:r>
      <w:proofErr w:type="spellEnd"/>
      <w:r w:rsidRPr="00937639">
        <w:rPr>
          <w:rFonts w:ascii="Arial Narrow" w:eastAsia="Times New Roman" w:hAnsi="Arial Narrow" w:cs="Times New Roman"/>
          <w:i/>
          <w:iCs/>
        </w:rPr>
        <w:t>,</w:t>
      </w:r>
      <w:r w:rsidRPr="00937639">
        <w:rPr>
          <w:rFonts w:ascii="Arial Narrow" w:eastAsia="Times New Roman" w:hAnsi="Arial Narrow" w:cs="Times New Roman"/>
        </w:rPr>
        <w:t xml:space="preserve"> un nuevo medio para satirizar a las personalidades más destacadas, así como las decisiones políticas. Los caricaturistas más importantes fueron el grabador Thomas </w:t>
      </w:r>
      <w:proofErr w:type="spellStart"/>
      <w:r w:rsidRPr="00937639">
        <w:rPr>
          <w:rFonts w:ascii="Arial Narrow" w:eastAsia="Times New Roman" w:hAnsi="Arial Narrow" w:cs="Times New Roman"/>
        </w:rPr>
        <w:t>Rowlandson</w:t>
      </w:r>
      <w:proofErr w:type="spellEnd"/>
      <w:r w:rsidRPr="00937639">
        <w:rPr>
          <w:rFonts w:ascii="Arial Narrow" w:eastAsia="Times New Roman" w:hAnsi="Arial Narrow" w:cs="Times New Roman"/>
        </w:rPr>
        <w:t xml:space="preserve">, que ridiculizaba el irrisorio comportamiento de aristócratas y pedantes; el ilustrador James </w:t>
      </w:r>
      <w:proofErr w:type="spellStart"/>
      <w:r w:rsidRPr="00937639">
        <w:rPr>
          <w:rFonts w:ascii="Arial Narrow" w:eastAsia="Times New Roman" w:hAnsi="Arial Narrow" w:cs="Times New Roman"/>
        </w:rPr>
        <w:t>Gillray</w:t>
      </w:r>
      <w:proofErr w:type="spellEnd"/>
      <w:r w:rsidRPr="00937639">
        <w:rPr>
          <w:rFonts w:ascii="Arial Narrow" w:eastAsia="Times New Roman" w:hAnsi="Arial Narrow" w:cs="Times New Roman"/>
        </w:rPr>
        <w:t xml:space="preserve">, que representaba de forma cómica a los personajes públicos de su tiempo con trajes fantásticos y cabezas enormes; y el grabador George </w:t>
      </w:r>
      <w:proofErr w:type="spellStart"/>
      <w:r w:rsidRPr="00937639">
        <w:rPr>
          <w:rFonts w:ascii="Arial Narrow" w:eastAsia="Times New Roman" w:hAnsi="Arial Narrow" w:cs="Times New Roman"/>
        </w:rPr>
        <w:t>Cruikshank</w:t>
      </w:r>
      <w:proofErr w:type="spellEnd"/>
      <w:r w:rsidRPr="00937639">
        <w:rPr>
          <w:rFonts w:ascii="Arial Narrow" w:eastAsia="Times New Roman" w:hAnsi="Arial Narrow" w:cs="Times New Roman"/>
        </w:rPr>
        <w:t>, que extendió sus sátiras a todas las clases e instituciones de la vida inglesa.</w:t>
      </w:r>
      <w:r w:rsidR="006177BC" w:rsidRPr="006177BC">
        <w:rPr>
          <w:rFonts w:ascii="Arial Narrow" w:eastAsia="Times New Roman" w:hAnsi="Arial Narrow" w:cs="Times New Roman"/>
        </w:rPr>
        <w:t xml:space="preserve"> A finales del siglo XX, el principal mercado de la caricatura política en Inglaterra fueron los diarios y la revista satírica </w:t>
      </w:r>
      <w:proofErr w:type="spellStart"/>
      <w:r w:rsidR="006177BC" w:rsidRPr="006177BC">
        <w:rPr>
          <w:rFonts w:ascii="Arial Narrow" w:eastAsia="Times New Roman" w:hAnsi="Arial Narrow" w:cs="Times New Roman"/>
          <w:i/>
          <w:iCs/>
        </w:rPr>
        <w:t>Private</w:t>
      </w:r>
      <w:proofErr w:type="spellEnd"/>
      <w:r w:rsidR="006177BC" w:rsidRPr="006177BC">
        <w:rPr>
          <w:rFonts w:ascii="Arial Narrow" w:eastAsia="Times New Roman" w:hAnsi="Arial Narrow" w:cs="Times New Roman"/>
          <w:i/>
          <w:iCs/>
        </w:rPr>
        <w:t xml:space="preserve"> </w:t>
      </w:r>
      <w:proofErr w:type="spellStart"/>
      <w:r w:rsidR="006177BC" w:rsidRPr="006177BC">
        <w:rPr>
          <w:rFonts w:ascii="Arial Narrow" w:eastAsia="Times New Roman" w:hAnsi="Arial Narrow" w:cs="Times New Roman"/>
          <w:i/>
          <w:iCs/>
        </w:rPr>
        <w:t>Eye</w:t>
      </w:r>
      <w:proofErr w:type="spellEnd"/>
      <w:r w:rsidR="006177BC" w:rsidRPr="006177BC">
        <w:rPr>
          <w:rFonts w:ascii="Arial Narrow" w:eastAsia="Times New Roman" w:hAnsi="Arial Narrow" w:cs="Times New Roman"/>
          <w:i/>
          <w:iCs/>
        </w:rPr>
        <w:t>,</w:t>
      </w:r>
      <w:r w:rsidR="006177BC" w:rsidRPr="006177BC">
        <w:rPr>
          <w:rFonts w:ascii="Arial Narrow" w:eastAsia="Times New Roman" w:hAnsi="Arial Narrow" w:cs="Times New Roman"/>
        </w:rPr>
        <w:t xml:space="preserve"> y su mayor exponente Gerald </w:t>
      </w:r>
      <w:proofErr w:type="spellStart"/>
      <w:r w:rsidR="006177BC" w:rsidRPr="006177BC">
        <w:rPr>
          <w:rFonts w:ascii="Arial Narrow" w:eastAsia="Times New Roman" w:hAnsi="Arial Narrow" w:cs="Times New Roman"/>
        </w:rPr>
        <w:t>Scarfe</w:t>
      </w:r>
      <w:proofErr w:type="spellEnd"/>
      <w:r w:rsidR="006177BC" w:rsidRPr="006177BC">
        <w:rPr>
          <w:rFonts w:ascii="Arial Narrow" w:eastAsia="Times New Roman" w:hAnsi="Arial Narrow" w:cs="Times New Roman"/>
        </w:rPr>
        <w:t>.</w:t>
      </w:r>
    </w:p>
    <w:p w:rsidR="006177BC" w:rsidRDefault="006177BC" w:rsidP="00DB50B1">
      <w:pPr>
        <w:spacing w:after="0" w:line="240" w:lineRule="auto"/>
        <w:rPr>
          <w:rFonts w:ascii="Times New Roman" w:eastAsia="Times New Roman" w:hAnsi="Times New Roman" w:cs="Times New Roman"/>
          <w:sz w:val="24"/>
          <w:szCs w:val="24"/>
        </w:rPr>
      </w:pPr>
    </w:p>
    <w:p w:rsidR="00C53C5C" w:rsidRPr="00C9792A" w:rsidRDefault="00C53C5C" w:rsidP="004B69F0">
      <w:pPr>
        <w:pStyle w:val="NormalWeb"/>
        <w:jc w:val="both"/>
        <w:rPr>
          <w:rFonts w:ascii="Arial Narrow" w:hAnsi="Arial Narrow"/>
          <w:sz w:val="22"/>
          <w:szCs w:val="22"/>
        </w:rPr>
      </w:pPr>
      <w:r w:rsidRPr="00C9792A">
        <w:rPr>
          <w:rFonts w:ascii="Arial Narrow" w:hAnsi="Arial Narrow"/>
          <w:sz w:val="22"/>
          <w:szCs w:val="22"/>
        </w:rPr>
        <w:t xml:space="preserve">En España, uno de los países en los que la caricatura ha alcanzado mayor calidad artística, sobresale a finales del siglo XVIII el pintor aragonés Francisco de Goya. A través de sus series </w:t>
      </w:r>
      <w:r w:rsidRPr="00C9792A">
        <w:rPr>
          <w:rFonts w:ascii="Arial Narrow" w:hAnsi="Arial Narrow"/>
          <w:i/>
          <w:iCs/>
          <w:sz w:val="22"/>
          <w:szCs w:val="22"/>
        </w:rPr>
        <w:t>Los caprichos</w:t>
      </w:r>
      <w:r w:rsidRPr="00C9792A">
        <w:rPr>
          <w:rFonts w:ascii="Arial Narrow" w:hAnsi="Arial Narrow"/>
          <w:sz w:val="22"/>
          <w:szCs w:val="22"/>
        </w:rPr>
        <w:t xml:space="preserve"> (1793-1798) y </w:t>
      </w:r>
      <w:r w:rsidRPr="00C9792A">
        <w:rPr>
          <w:rFonts w:ascii="Arial Narrow" w:hAnsi="Arial Narrow"/>
          <w:i/>
          <w:iCs/>
          <w:sz w:val="22"/>
          <w:szCs w:val="22"/>
        </w:rPr>
        <w:t>Los desastres de la guerra</w:t>
      </w:r>
      <w:r w:rsidRPr="00C9792A">
        <w:rPr>
          <w:rFonts w:ascii="Arial Narrow" w:hAnsi="Arial Narrow"/>
          <w:sz w:val="22"/>
          <w:szCs w:val="22"/>
        </w:rPr>
        <w:t xml:space="preserve"> (1810-1814), en donde hizo una amarga crítica de las injusticias religiosas, políticas y sociales de su época. En la primera, compuesta por 82 planchas, refleja las costumbres y los abusos de la Iglesia y en la segunda denuncia las atrocidades cometidas durante la invasión napoleónica y la guerra de la Independencia española. Pero el siglo de oro del dibujo satírico en España fue el XIX, con la aparición de una serie de publicaciones como </w:t>
      </w:r>
      <w:r w:rsidRPr="00C9792A">
        <w:rPr>
          <w:rFonts w:ascii="Arial Narrow" w:hAnsi="Arial Narrow"/>
          <w:i/>
          <w:iCs/>
          <w:sz w:val="22"/>
          <w:szCs w:val="22"/>
        </w:rPr>
        <w:t>Madrid cómico</w:t>
      </w:r>
      <w:r w:rsidRPr="00C9792A">
        <w:rPr>
          <w:rFonts w:ascii="Arial Narrow" w:hAnsi="Arial Narrow"/>
          <w:sz w:val="22"/>
          <w:szCs w:val="22"/>
        </w:rPr>
        <w:t xml:space="preserve"> y el </w:t>
      </w:r>
      <w:r w:rsidRPr="00C9792A">
        <w:rPr>
          <w:rFonts w:ascii="Arial Narrow" w:hAnsi="Arial Narrow"/>
          <w:i/>
          <w:iCs/>
          <w:sz w:val="22"/>
          <w:szCs w:val="22"/>
        </w:rPr>
        <w:t>Semanario pintoresco español,</w:t>
      </w:r>
      <w:r w:rsidRPr="00C9792A">
        <w:rPr>
          <w:rFonts w:ascii="Arial Narrow" w:hAnsi="Arial Narrow"/>
          <w:sz w:val="22"/>
          <w:szCs w:val="22"/>
        </w:rPr>
        <w:t xml:space="preserve"> fundado</w:t>
      </w:r>
      <w:r w:rsidR="002C122E" w:rsidRPr="00C9792A">
        <w:rPr>
          <w:rFonts w:ascii="Arial Narrow" w:hAnsi="Arial Narrow"/>
          <w:sz w:val="22"/>
          <w:szCs w:val="22"/>
        </w:rPr>
        <w:t xml:space="preserve"> por Mesonero Romanos en Madrid</w:t>
      </w:r>
      <w:r w:rsidRPr="00C9792A">
        <w:rPr>
          <w:rFonts w:ascii="Arial Narrow" w:hAnsi="Arial Narrow"/>
          <w:sz w:val="22"/>
          <w:szCs w:val="22"/>
        </w:rPr>
        <w:t xml:space="preserve">. </w:t>
      </w:r>
      <w:r w:rsidR="002C122E" w:rsidRPr="00C9792A">
        <w:rPr>
          <w:rFonts w:ascii="Arial Narrow" w:hAnsi="Arial Narrow"/>
          <w:sz w:val="22"/>
          <w:szCs w:val="22"/>
        </w:rPr>
        <w:t>Pero después a</w:t>
      </w:r>
      <w:r w:rsidRPr="00C9792A">
        <w:rPr>
          <w:rFonts w:ascii="Arial Narrow" w:hAnsi="Arial Narrow"/>
          <w:sz w:val="22"/>
          <w:szCs w:val="22"/>
        </w:rPr>
        <w:t xml:space="preserve"> principios del siglo XX apareció una nueva generación de artistas que con sus trabajos trataron de rivalizar con las publicaciones extranjeras., que a través de sus pintura y dibujos denunció las injusticias sociales de su época. Después de la Guerra Civil el campo habitual del humor gráfico se vio reducido, y aparecieron una serie de dibujantes al amparo de publicaciones como </w:t>
      </w:r>
      <w:r w:rsidRPr="00C9792A">
        <w:rPr>
          <w:rFonts w:ascii="Arial Narrow" w:hAnsi="Arial Narrow"/>
          <w:i/>
          <w:iCs/>
          <w:sz w:val="22"/>
          <w:szCs w:val="22"/>
        </w:rPr>
        <w:t>La codorniz</w:t>
      </w:r>
      <w:r w:rsidRPr="00C9792A">
        <w:rPr>
          <w:rFonts w:ascii="Arial Narrow" w:hAnsi="Arial Narrow"/>
          <w:sz w:val="22"/>
          <w:szCs w:val="22"/>
        </w:rPr>
        <w:t xml:space="preserve"> o </w:t>
      </w:r>
      <w:r w:rsidRPr="00C9792A">
        <w:rPr>
          <w:rFonts w:ascii="Arial Narrow" w:hAnsi="Arial Narrow"/>
          <w:i/>
          <w:iCs/>
          <w:sz w:val="22"/>
          <w:szCs w:val="22"/>
        </w:rPr>
        <w:t>Don José,</w:t>
      </w:r>
      <w:r w:rsidRPr="00C9792A">
        <w:rPr>
          <w:rFonts w:ascii="Arial Narrow" w:hAnsi="Arial Narrow"/>
          <w:sz w:val="22"/>
          <w:szCs w:val="22"/>
        </w:rPr>
        <w:t xml:space="preserve"> entre los que se encontraban Mingote, </w:t>
      </w:r>
      <w:proofErr w:type="spellStart"/>
      <w:r w:rsidRPr="00C9792A">
        <w:rPr>
          <w:rFonts w:ascii="Arial Narrow" w:hAnsi="Arial Narrow"/>
          <w:sz w:val="22"/>
          <w:szCs w:val="22"/>
        </w:rPr>
        <w:t>Chumy</w:t>
      </w:r>
      <w:proofErr w:type="spellEnd"/>
      <w:r w:rsidRPr="00C9792A">
        <w:rPr>
          <w:rFonts w:ascii="Arial Narrow" w:hAnsi="Arial Narrow"/>
          <w:sz w:val="22"/>
          <w:szCs w:val="22"/>
        </w:rPr>
        <w:t xml:space="preserve"> Chúmez y Serafín. Durante los últimos años del régimen del general Francisco Franco, la caricatura y el humor gráfico se centraron principalmente en el tema político. En los últimos años ha surgido una nueva generación de dibujantes como </w:t>
      </w:r>
      <w:proofErr w:type="spellStart"/>
      <w:r w:rsidRPr="00C9792A">
        <w:rPr>
          <w:rFonts w:ascii="Arial Narrow" w:hAnsi="Arial Narrow"/>
          <w:sz w:val="22"/>
          <w:szCs w:val="22"/>
        </w:rPr>
        <w:t>Forges</w:t>
      </w:r>
      <w:proofErr w:type="spellEnd"/>
      <w:r w:rsidRPr="00C9792A">
        <w:rPr>
          <w:rFonts w:ascii="Arial Narrow" w:hAnsi="Arial Narrow"/>
          <w:sz w:val="22"/>
          <w:szCs w:val="22"/>
        </w:rPr>
        <w:t xml:space="preserve">, Máximo, </w:t>
      </w:r>
      <w:proofErr w:type="spellStart"/>
      <w:r w:rsidRPr="00C9792A">
        <w:rPr>
          <w:rFonts w:ascii="Arial Narrow" w:hAnsi="Arial Narrow"/>
          <w:sz w:val="22"/>
          <w:szCs w:val="22"/>
        </w:rPr>
        <w:t>Summers</w:t>
      </w:r>
      <w:proofErr w:type="spellEnd"/>
      <w:r w:rsidRPr="00C9792A">
        <w:rPr>
          <w:rFonts w:ascii="Arial Narrow" w:hAnsi="Arial Narrow"/>
          <w:sz w:val="22"/>
          <w:szCs w:val="22"/>
        </w:rPr>
        <w:t xml:space="preserve"> y </w:t>
      </w:r>
      <w:proofErr w:type="spellStart"/>
      <w:r w:rsidRPr="00C9792A">
        <w:rPr>
          <w:rFonts w:ascii="Arial Narrow" w:hAnsi="Arial Narrow"/>
          <w:sz w:val="22"/>
          <w:szCs w:val="22"/>
        </w:rPr>
        <w:t>Peridis</w:t>
      </w:r>
      <w:proofErr w:type="spellEnd"/>
      <w:r w:rsidRPr="00C9792A">
        <w:rPr>
          <w:rFonts w:ascii="Arial Narrow" w:hAnsi="Arial Narrow"/>
          <w:sz w:val="22"/>
          <w:szCs w:val="22"/>
        </w:rPr>
        <w:t>, entre otros, que han extendido su humor de las revistas especializadas a la prensa diaria y a todo tipo de publicaciones.</w:t>
      </w:r>
    </w:p>
    <w:p w:rsidR="00C53C5C" w:rsidRPr="00C9792A" w:rsidRDefault="00E845F5" w:rsidP="004B69F0">
      <w:pPr>
        <w:pStyle w:val="NormalWeb"/>
        <w:jc w:val="both"/>
        <w:rPr>
          <w:rFonts w:ascii="Arial Narrow" w:hAnsi="Arial Narrow"/>
          <w:sz w:val="22"/>
          <w:szCs w:val="22"/>
        </w:rPr>
      </w:pPr>
      <w:r w:rsidRPr="00C9792A">
        <w:rPr>
          <w:rFonts w:ascii="Arial Narrow" w:hAnsi="Arial Narrow"/>
          <w:sz w:val="22"/>
          <w:szCs w:val="22"/>
        </w:rPr>
        <w:t xml:space="preserve">En </w:t>
      </w:r>
      <w:r w:rsidR="00C53C5C" w:rsidRPr="00C9792A">
        <w:rPr>
          <w:rFonts w:ascii="Arial Narrow" w:hAnsi="Arial Narrow"/>
          <w:sz w:val="22"/>
          <w:szCs w:val="22"/>
        </w:rPr>
        <w:t>otros</w:t>
      </w:r>
      <w:r w:rsidRPr="00C9792A">
        <w:rPr>
          <w:rFonts w:ascii="Arial Narrow" w:hAnsi="Arial Narrow"/>
          <w:sz w:val="22"/>
          <w:szCs w:val="22"/>
        </w:rPr>
        <w:t xml:space="preserve"> </w:t>
      </w:r>
      <w:r w:rsidR="00C53C5C" w:rsidRPr="00C9792A">
        <w:rPr>
          <w:rFonts w:ascii="Arial Narrow" w:hAnsi="Arial Narrow"/>
          <w:sz w:val="22"/>
          <w:szCs w:val="22"/>
        </w:rPr>
        <w:t>lugares</w:t>
      </w:r>
      <w:r w:rsidRPr="00C9792A">
        <w:rPr>
          <w:rFonts w:ascii="Arial Narrow" w:hAnsi="Arial Narrow"/>
          <w:sz w:val="22"/>
          <w:szCs w:val="22"/>
        </w:rPr>
        <w:t xml:space="preserve"> </w:t>
      </w:r>
      <w:r w:rsidR="00C53C5C" w:rsidRPr="00C9792A">
        <w:rPr>
          <w:rFonts w:ascii="Arial Narrow" w:hAnsi="Arial Narrow"/>
          <w:sz w:val="22"/>
          <w:szCs w:val="22"/>
        </w:rPr>
        <w:t>de</w:t>
      </w:r>
      <w:r w:rsidRPr="00C9792A">
        <w:rPr>
          <w:rFonts w:ascii="Arial Narrow" w:hAnsi="Arial Narrow"/>
          <w:sz w:val="22"/>
          <w:szCs w:val="22"/>
        </w:rPr>
        <w:t xml:space="preserve"> </w:t>
      </w:r>
      <w:r w:rsidR="00C53C5C" w:rsidRPr="00C9792A">
        <w:rPr>
          <w:rFonts w:ascii="Arial Narrow" w:hAnsi="Arial Narrow"/>
          <w:sz w:val="22"/>
          <w:szCs w:val="22"/>
        </w:rPr>
        <w:t xml:space="preserve">Europa, algunos artistas utilizaron la caricatura como un medio de crítica social. El pintor alemán del siglo XX George </w:t>
      </w:r>
      <w:proofErr w:type="spellStart"/>
      <w:r w:rsidR="00C53C5C" w:rsidRPr="00C9792A">
        <w:rPr>
          <w:rFonts w:ascii="Arial Narrow" w:hAnsi="Arial Narrow"/>
          <w:sz w:val="22"/>
          <w:szCs w:val="22"/>
        </w:rPr>
        <w:t>Grosz</w:t>
      </w:r>
      <w:proofErr w:type="spellEnd"/>
      <w:r w:rsidR="00C53C5C" w:rsidRPr="00C9792A">
        <w:rPr>
          <w:rFonts w:ascii="Arial Narrow" w:hAnsi="Arial Narrow"/>
          <w:sz w:val="22"/>
          <w:szCs w:val="22"/>
        </w:rPr>
        <w:t xml:space="preserve"> destaca en este aspecto</w:t>
      </w:r>
      <w:r w:rsidR="00C9792A" w:rsidRPr="00C9792A">
        <w:rPr>
          <w:rFonts w:ascii="Arial Narrow" w:hAnsi="Arial Narrow"/>
          <w:sz w:val="22"/>
          <w:szCs w:val="22"/>
        </w:rPr>
        <w:t xml:space="preserve"> s</w:t>
      </w:r>
      <w:r w:rsidR="00C53C5C" w:rsidRPr="00C9792A">
        <w:rPr>
          <w:rFonts w:ascii="Arial Narrow" w:hAnsi="Arial Narrow"/>
          <w:sz w:val="22"/>
          <w:szCs w:val="22"/>
        </w:rPr>
        <w:t xml:space="preserve">u famosa colección de caricaturas titulada </w:t>
      </w:r>
      <w:proofErr w:type="spellStart"/>
      <w:r w:rsidR="00C53C5C" w:rsidRPr="00C9792A">
        <w:rPr>
          <w:rFonts w:ascii="Arial Narrow" w:hAnsi="Arial Narrow"/>
          <w:i/>
          <w:iCs/>
          <w:sz w:val="22"/>
          <w:szCs w:val="22"/>
        </w:rPr>
        <w:t>Ecce</w:t>
      </w:r>
      <w:proofErr w:type="spellEnd"/>
      <w:r w:rsidR="00C53C5C" w:rsidRPr="00C9792A">
        <w:rPr>
          <w:rFonts w:ascii="Arial Narrow" w:hAnsi="Arial Narrow"/>
          <w:i/>
          <w:iCs/>
          <w:sz w:val="22"/>
          <w:szCs w:val="22"/>
        </w:rPr>
        <w:t xml:space="preserve"> homo</w:t>
      </w:r>
      <w:r w:rsidR="00C53C5C" w:rsidRPr="00C9792A">
        <w:rPr>
          <w:rFonts w:ascii="Arial Narrow" w:hAnsi="Arial Narrow"/>
          <w:sz w:val="22"/>
          <w:szCs w:val="22"/>
        </w:rPr>
        <w:t xml:space="preserve"> (1922) supuso un fiero ataque al creciente militarismo vigente en Alemania a raíz de la I Guerra Mundial. </w:t>
      </w:r>
    </w:p>
    <w:p w:rsidR="00C9792A" w:rsidRPr="00C9792A" w:rsidRDefault="00C9792A" w:rsidP="00C9792A">
      <w:pPr>
        <w:rPr>
          <w:rFonts w:ascii="Arial Narrow" w:hAnsi="Arial Narrow"/>
          <w:b/>
          <w:i/>
        </w:rPr>
      </w:pPr>
      <w:r w:rsidRPr="00C9792A">
        <w:rPr>
          <w:rFonts w:ascii="Arial Narrow" w:hAnsi="Arial Narrow"/>
          <w:b/>
          <w:i/>
        </w:rPr>
        <w:t>En cuanto al continente americano…</w:t>
      </w:r>
    </w:p>
    <w:p w:rsidR="003503F3" w:rsidRPr="003503F3" w:rsidRDefault="00C9792A" w:rsidP="005C68B7">
      <w:pPr>
        <w:spacing w:line="240" w:lineRule="auto"/>
        <w:jc w:val="both"/>
        <w:rPr>
          <w:rFonts w:ascii="Arial Narrow" w:eastAsia="Times New Roman" w:hAnsi="Arial Narrow" w:cs="Times New Roman"/>
        </w:rPr>
      </w:pPr>
      <w:r w:rsidRPr="003503F3">
        <w:rPr>
          <w:rFonts w:ascii="Arial Narrow" w:eastAsia="Times New Roman" w:hAnsi="Arial Narrow" w:cs="Times New Roman"/>
        </w:rPr>
        <w:t xml:space="preserve">Posiblemente el caricaturista político estadounidense más notable del siglo XIX fue Thomas </w:t>
      </w:r>
      <w:proofErr w:type="spellStart"/>
      <w:r w:rsidRPr="003503F3">
        <w:rPr>
          <w:rFonts w:ascii="Arial Narrow" w:eastAsia="Times New Roman" w:hAnsi="Arial Narrow" w:cs="Times New Roman"/>
        </w:rPr>
        <w:t>Nast</w:t>
      </w:r>
      <w:proofErr w:type="spellEnd"/>
      <w:r w:rsidRPr="003503F3">
        <w:rPr>
          <w:rFonts w:ascii="Arial Narrow" w:eastAsia="Times New Roman" w:hAnsi="Arial Narrow" w:cs="Times New Roman"/>
        </w:rPr>
        <w:t xml:space="preserve">, creador de los símbolos de los partidos Republicano y Demócrata, el elefante y el asno, respectivamente. En ese siglo también destacaron Joseph </w:t>
      </w:r>
      <w:proofErr w:type="spellStart"/>
      <w:r w:rsidRPr="003503F3">
        <w:rPr>
          <w:rFonts w:ascii="Arial Narrow" w:eastAsia="Times New Roman" w:hAnsi="Arial Narrow" w:cs="Times New Roman"/>
        </w:rPr>
        <w:t>Keppler</w:t>
      </w:r>
      <w:proofErr w:type="spellEnd"/>
      <w:r w:rsidRPr="003503F3">
        <w:rPr>
          <w:rFonts w:ascii="Arial Narrow" w:eastAsia="Times New Roman" w:hAnsi="Arial Narrow" w:cs="Times New Roman"/>
        </w:rPr>
        <w:t xml:space="preserve">, fundador (en 1826) y editor del semanario humorístico </w:t>
      </w:r>
      <w:r w:rsidRPr="003503F3">
        <w:rPr>
          <w:rFonts w:ascii="Arial Narrow" w:eastAsia="Times New Roman" w:hAnsi="Arial Narrow" w:cs="Times New Roman"/>
          <w:i/>
          <w:iCs/>
        </w:rPr>
        <w:t>Puck,</w:t>
      </w:r>
      <w:r w:rsidRPr="003503F3">
        <w:rPr>
          <w:rFonts w:ascii="Arial Narrow" w:eastAsia="Times New Roman" w:hAnsi="Arial Narrow" w:cs="Times New Roman"/>
        </w:rPr>
        <w:t xml:space="preserve"> y su socio </w:t>
      </w:r>
      <w:proofErr w:type="spellStart"/>
      <w:r w:rsidRPr="003503F3">
        <w:rPr>
          <w:rFonts w:ascii="Arial Narrow" w:eastAsia="Times New Roman" w:hAnsi="Arial Narrow" w:cs="Times New Roman"/>
        </w:rPr>
        <w:t>Bernhard</w:t>
      </w:r>
      <w:proofErr w:type="spellEnd"/>
      <w:r w:rsidRPr="003503F3">
        <w:rPr>
          <w:rFonts w:ascii="Arial Narrow" w:eastAsia="Times New Roman" w:hAnsi="Arial Narrow" w:cs="Times New Roman"/>
        </w:rPr>
        <w:t xml:space="preserve"> </w:t>
      </w:r>
      <w:proofErr w:type="spellStart"/>
      <w:r w:rsidRPr="003503F3">
        <w:rPr>
          <w:rFonts w:ascii="Arial Narrow" w:eastAsia="Times New Roman" w:hAnsi="Arial Narrow" w:cs="Times New Roman"/>
        </w:rPr>
        <w:t>Gillam</w:t>
      </w:r>
      <w:proofErr w:type="spellEnd"/>
      <w:r w:rsidRPr="003503F3">
        <w:rPr>
          <w:rFonts w:ascii="Arial Narrow" w:eastAsia="Times New Roman" w:hAnsi="Arial Narrow" w:cs="Times New Roman"/>
        </w:rPr>
        <w:t>, quienes atacaron la corrupción de los dirigentes políticos, así como a los muchos empresarios adinerados de la época.</w:t>
      </w:r>
      <w:r w:rsidR="003503F3" w:rsidRPr="003503F3">
        <w:rPr>
          <w:rFonts w:ascii="Arial Narrow" w:eastAsia="Times New Roman" w:hAnsi="Arial Narrow" w:cs="Times New Roman"/>
        </w:rPr>
        <w:t xml:space="preserve"> En el siglo XX una de las tribunas más importantes de la sátira social de Estados Unidos en el  ha sido la revista </w:t>
      </w:r>
      <w:proofErr w:type="spellStart"/>
      <w:r w:rsidR="003503F3" w:rsidRPr="003503F3">
        <w:rPr>
          <w:rFonts w:ascii="Arial Narrow" w:eastAsia="Times New Roman" w:hAnsi="Arial Narrow" w:cs="Times New Roman"/>
          <w:i/>
          <w:iCs/>
        </w:rPr>
        <w:t>The</w:t>
      </w:r>
      <w:proofErr w:type="spellEnd"/>
      <w:r w:rsidR="003503F3" w:rsidRPr="003503F3">
        <w:rPr>
          <w:rFonts w:ascii="Arial Narrow" w:eastAsia="Times New Roman" w:hAnsi="Arial Narrow" w:cs="Times New Roman"/>
          <w:i/>
          <w:iCs/>
        </w:rPr>
        <w:t xml:space="preserve"> New </w:t>
      </w:r>
      <w:proofErr w:type="spellStart"/>
      <w:r w:rsidR="003503F3" w:rsidRPr="003503F3">
        <w:rPr>
          <w:rFonts w:ascii="Arial Narrow" w:eastAsia="Times New Roman" w:hAnsi="Arial Narrow" w:cs="Times New Roman"/>
          <w:i/>
          <w:iCs/>
        </w:rPr>
        <w:t>Yorker</w:t>
      </w:r>
      <w:proofErr w:type="spellEnd"/>
      <w:r w:rsidR="003503F3" w:rsidRPr="003503F3">
        <w:rPr>
          <w:rFonts w:ascii="Arial Narrow" w:eastAsia="Times New Roman" w:hAnsi="Arial Narrow" w:cs="Times New Roman"/>
          <w:i/>
          <w:iCs/>
        </w:rPr>
        <w:t>,</w:t>
      </w:r>
      <w:r w:rsidR="003503F3" w:rsidRPr="003503F3">
        <w:rPr>
          <w:rFonts w:ascii="Arial Narrow" w:eastAsia="Times New Roman" w:hAnsi="Arial Narrow" w:cs="Times New Roman"/>
        </w:rPr>
        <w:t xml:space="preserve"> mientras que la más difundida en el ámbito internacional es </w:t>
      </w:r>
      <w:proofErr w:type="spellStart"/>
      <w:r w:rsidR="003503F3" w:rsidRPr="003503F3">
        <w:rPr>
          <w:rFonts w:ascii="Arial Narrow" w:eastAsia="Times New Roman" w:hAnsi="Arial Narrow" w:cs="Times New Roman"/>
          <w:i/>
          <w:iCs/>
        </w:rPr>
        <w:t>Mad</w:t>
      </w:r>
      <w:proofErr w:type="spellEnd"/>
      <w:r w:rsidR="003503F3" w:rsidRPr="003503F3">
        <w:rPr>
          <w:rFonts w:ascii="Arial Narrow" w:eastAsia="Times New Roman" w:hAnsi="Arial Narrow" w:cs="Times New Roman"/>
          <w:i/>
          <w:iCs/>
        </w:rPr>
        <w:t xml:space="preserve"> Magazine.</w:t>
      </w:r>
      <w:r w:rsidR="003503F3" w:rsidRPr="003503F3">
        <w:rPr>
          <w:rFonts w:ascii="Arial Narrow" w:eastAsia="Times New Roman" w:hAnsi="Arial Narrow" w:cs="Times New Roman"/>
        </w:rPr>
        <w:t xml:space="preserve"> </w:t>
      </w:r>
      <w:proofErr w:type="spellStart"/>
      <w:r w:rsidR="003503F3" w:rsidRPr="003503F3">
        <w:rPr>
          <w:rFonts w:ascii="Arial Narrow" w:eastAsia="Times New Roman" w:hAnsi="Arial Narrow" w:cs="Times New Roman"/>
        </w:rPr>
        <w:t>Ranan</w:t>
      </w:r>
      <w:proofErr w:type="spellEnd"/>
      <w:r w:rsidR="003503F3" w:rsidRPr="003503F3">
        <w:rPr>
          <w:rFonts w:ascii="Arial Narrow" w:eastAsia="Times New Roman" w:hAnsi="Arial Narrow" w:cs="Times New Roman"/>
        </w:rPr>
        <w:t xml:space="preserve"> </w:t>
      </w:r>
      <w:proofErr w:type="spellStart"/>
      <w:r w:rsidR="003503F3" w:rsidRPr="003503F3">
        <w:rPr>
          <w:rFonts w:ascii="Arial Narrow" w:eastAsia="Times New Roman" w:hAnsi="Arial Narrow" w:cs="Times New Roman"/>
        </w:rPr>
        <w:t>Lurie</w:t>
      </w:r>
      <w:proofErr w:type="spellEnd"/>
      <w:r w:rsidR="003503F3" w:rsidRPr="003503F3">
        <w:rPr>
          <w:rFonts w:ascii="Arial Narrow" w:eastAsia="Times New Roman" w:hAnsi="Arial Narrow" w:cs="Times New Roman"/>
        </w:rPr>
        <w:t xml:space="preserve">, quizá el más famoso caricaturista de las últimas décadas del siglo XX, colabora, entre otros, con el semanario </w:t>
      </w:r>
      <w:r w:rsidR="003503F3" w:rsidRPr="003503F3">
        <w:rPr>
          <w:rFonts w:ascii="Arial Narrow" w:eastAsia="Times New Roman" w:hAnsi="Arial Narrow" w:cs="Times New Roman"/>
          <w:i/>
          <w:iCs/>
        </w:rPr>
        <w:t>Time,</w:t>
      </w:r>
      <w:r w:rsidR="003503F3" w:rsidRPr="003503F3">
        <w:rPr>
          <w:rFonts w:ascii="Arial Narrow" w:eastAsia="Times New Roman" w:hAnsi="Arial Narrow" w:cs="Times New Roman"/>
        </w:rPr>
        <w:t xml:space="preserve"> a través de </w:t>
      </w:r>
      <w:proofErr w:type="spellStart"/>
      <w:r w:rsidR="003503F3" w:rsidRPr="003503F3">
        <w:rPr>
          <w:rFonts w:ascii="Arial Narrow" w:eastAsia="Times New Roman" w:hAnsi="Arial Narrow" w:cs="Times New Roman"/>
        </w:rPr>
        <w:t>Cartoonews</w:t>
      </w:r>
      <w:proofErr w:type="spellEnd"/>
      <w:r w:rsidR="003503F3" w:rsidRPr="003503F3">
        <w:rPr>
          <w:rFonts w:ascii="Arial Narrow" w:eastAsia="Times New Roman" w:hAnsi="Arial Narrow" w:cs="Times New Roman"/>
        </w:rPr>
        <w:t xml:space="preserve"> International </w:t>
      </w:r>
      <w:proofErr w:type="spellStart"/>
      <w:r w:rsidR="003503F3" w:rsidRPr="003503F3">
        <w:rPr>
          <w:rFonts w:ascii="Arial Narrow" w:eastAsia="Times New Roman" w:hAnsi="Arial Narrow" w:cs="Times New Roman"/>
        </w:rPr>
        <w:t>Syndicate</w:t>
      </w:r>
      <w:proofErr w:type="spellEnd"/>
      <w:r w:rsidR="003503F3" w:rsidRPr="003503F3">
        <w:rPr>
          <w:rFonts w:ascii="Arial Narrow" w:eastAsia="Times New Roman" w:hAnsi="Arial Narrow" w:cs="Times New Roman"/>
        </w:rPr>
        <w:t>, con base en Nueva York.</w:t>
      </w:r>
    </w:p>
    <w:p w:rsidR="004B69F0" w:rsidRPr="0000121D" w:rsidRDefault="004B69F0" w:rsidP="005C68B7">
      <w:pPr>
        <w:pStyle w:val="NormalWeb"/>
        <w:jc w:val="both"/>
        <w:rPr>
          <w:rFonts w:ascii="Arial Narrow" w:hAnsi="Arial Narrow"/>
          <w:sz w:val="22"/>
          <w:szCs w:val="22"/>
        </w:rPr>
      </w:pPr>
      <w:r w:rsidRPr="0000121D">
        <w:rPr>
          <w:rFonts w:ascii="Arial Narrow" w:hAnsi="Arial Narrow"/>
          <w:sz w:val="22"/>
          <w:szCs w:val="22"/>
        </w:rPr>
        <w:t xml:space="preserve">En México, se considera que la primera caricatura política, se publicó en 1826, en el periódico </w:t>
      </w:r>
      <w:r w:rsidRPr="0000121D">
        <w:rPr>
          <w:rFonts w:ascii="Arial Narrow" w:hAnsi="Arial Narrow"/>
          <w:i/>
          <w:iCs/>
          <w:sz w:val="22"/>
          <w:szCs w:val="22"/>
        </w:rPr>
        <w:t>El Iris.</w:t>
      </w:r>
      <w:r w:rsidRPr="0000121D">
        <w:rPr>
          <w:rFonts w:ascii="Arial Narrow" w:hAnsi="Arial Narrow"/>
          <w:sz w:val="22"/>
          <w:szCs w:val="22"/>
        </w:rPr>
        <w:t xml:space="preserve"> En 1847 apareció en Mérida, Yucatán, el periódico </w:t>
      </w:r>
      <w:r w:rsidRPr="0000121D">
        <w:rPr>
          <w:rFonts w:ascii="Arial Narrow" w:hAnsi="Arial Narrow"/>
          <w:i/>
          <w:iCs/>
          <w:sz w:val="22"/>
          <w:szCs w:val="22"/>
        </w:rPr>
        <w:t>Don Bullebulle</w:t>
      </w:r>
      <w:r w:rsidRPr="0000121D">
        <w:rPr>
          <w:rFonts w:ascii="Arial Narrow" w:hAnsi="Arial Narrow"/>
          <w:sz w:val="22"/>
          <w:szCs w:val="22"/>
        </w:rPr>
        <w:t xml:space="preserve"> en donde Gabriel Vicente Gahona, alias </w:t>
      </w:r>
      <w:proofErr w:type="spellStart"/>
      <w:r w:rsidRPr="0000121D">
        <w:rPr>
          <w:rFonts w:ascii="Arial Narrow" w:hAnsi="Arial Narrow"/>
          <w:sz w:val="22"/>
          <w:szCs w:val="22"/>
        </w:rPr>
        <w:t>Picheta</w:t>
      </w:r>
      <w:proofErr w:type="spellEnd"/>
      <w:r w:rsidRPr="0000121D">
        <w:rPr>
          <w:rFonts w:ascii="Arial Narrow" w:hAnsi="Arial Narrow"/>
          <w:sz w:val="22"/>
          <w:szCs w:val="22"/>
        </w:rPr>
        <w:t xml:space="preserve">, publicó una serie de dibujos de tono crítico y satírico, posiblemente influido por su estancia en Europa, en donde conoció a los principales caricaturistas franceses. En 1861 se fundó </w:t>
      </w:r>
      <w:r w:rsidRPr="0000121D">
        <w:rPr>
          <w:rFonts w:ascii="Arial Narrow" w:hAnsi="Arial Narrow"/>
          <w:i/>
          <w:iCs/>
          <w:sz w:val="22"/>
          <w:szCs w:val="22"/>
        </w:rPr>
        <w:t>La Orquesta,</w:t>
      </w:r>
      <w:r w:rsidRPr="0000121D">
        <w:rPr>
          <w:rFonts w:ascii="Arial Narrow" w:hAnsi="Arial Narrow"/>
          <w:sz w:val="22"/>
          <w:szCs w:val="22"/>
        </w:rPr>
        <w:t xml:space="preserve"> la primera publicación consagrada a la caricatura política. Le siguieron muchas otras; entre las más notables, </w:t>
      </w:r>
      <w:r w:rsidRPr="0000121D">
        <w:rPr>
          <w:rFonts w:ascii="Arial Narrow" w:hAnsi="Arial Narrow"/>
          <w:i/>
          <w:iCs/>
          <w:sz w:val="22"/>
          <w:szCs w:val="22"/>
        </w:rPr>
        <w:t>El Ahuizote</w:t>
      </w:r>
      <w:r w:rsidRPr="0000121D">
        <w:rPr>
          <w:rFonts w:ascii="Arial Narrow" w:hAnsi="Arial Narrow"/>
          <w:sz w:val="22"/>
          <w:szCs w:val="22"/>
        </w:rPr>
        <w:t xml:space="preserve"> (1867), </w:t>
      </w:r>
      <w:r w:rsidRPr="0000121D">
        <w:rPr>
          <w:rFonts w:ascii="Arial Narrow" w:hAnsi="Arial Narrow"/>
          <w:i/>
          <w:iCs/>
          <w:sz w:val="22"/>
          <w:szCs w:val="22"/>
        </w:rPr>
        <w:t>El Hijo del Ahuizote</w:t>
      </w:r>
      <w:r w:rsidRPr="0000121D">
        <w:rPr>
          <w:rFonts w:ascii="Arial Narrow" w:hAnsi="Arial Narrow"/>
          <w:sz w:val="22"/>
          <w:szCs w:val="22"/>
        </w:rPr>
        <w:t xml:space="preserve"> (1874) y </w:t>
      </w:r>
      <w:r w:rsidRPr="0000121D">
        <w:rPr>
          <w:rFonts w:ascii="Arial Narrow" w:hAnsi="Arial Narrow"/>
          <w:i/>
          <w:iCs/>
          <w:sz w:val="22"/>
          <w:szCs w:val="22"/>
        </w:rPr>
        <w:t>Multicolor.</w:t>
      </w:r>
      <w:r w:rsidRPr="0000121D">
        <w:rPr>
          <w:rFonts w:ascii="Arial Narrow" w:hAnsi="Arial Narrow"/>
          <w:sz w:val="22"/>
          <w:szCs w:val="22"/>
        </w:rPr>
        <w:t xml:space="preserve"> Desde las páginas de estas publicaciones, en las que se ejercía una crítica feroz al poder, grandes dibujantes, como el joven Constantino Escalante, hacían gala de su talento y de su valor civil, ya que se exponían constantemente a la persecución de los gobernantes. Por ello, y por su enorme capacidad creativa, a Escalante se le ha llegado a llamar el </w:t>
      </w:r>
      <w:proofErr w:type="spellStart"/>
      <w:r w:rsidRPr="0000121D">
        <w:rPr>
          <w:rFonts w:ascii="Arial Narrow" w:hAnsi="Arial Narrow"/>
          <w:sz w:val="22"/>
          <w:szCs w:val="22"/>
        </w:rPr>
        <w:t>Daumier</w:t>
      </w:r>
      <w:proofErr w:type="spellEnd"/>
      <w:r w:rsidRPr="0000121D">
        <w:rPr>
          <w:rFonts w:ascii="Arial Narrow" w:hAnsi="Arial Narrow"/>
          <w:sz w:val="22"/>
          <w:szCs w:val="22"/>
        </w:rPr>
        <w:t xml:space="preserve"> mexicano. Otro gran artista de este género fue José Guadalupe Posada, que a través de sus grabados populares daba cuenta de los sucesos políticos y sociales de la época. Su obra tenía el poder y la fuerza natural del más genuino arte popular, a lo que se sumó el innato atractivo que ejerce la muerte sobre los mexicanos. Su mayor creación fueron las ‘calaveras’, unos esqueletos multifacéticos de los que se servía, al igual que Goya con sus </w:t>
      </w:r>
      <w:r w:rsidRPr="0000121D">
        <w:rPr>
          <w:rFonts w:ascii="Arial Narrow" w:hAnsi="Arial Narrow"/>
          <w:i/>
          <w:iCs/>
          <w:sz w:val="22"/>
          <w:szCs w:val="22"/>
        </w:rPr>
        <w:t>Caprichos,</w:t>
      </w:r>
      <w:r w:rsidRPr="0000121D">
        <w:rPr>
          <w:rFonts w:ascii="Arial Narrow" w:hAnsi="Arial Narrow"/>
          <w:sz w:val="22"/>
          <w:szCs w:val="22"/>
        </w:rPr>
        <w:t xml:space="preserve"> para dar rienda suelta a sus conceptos críticos. Influyó notablemente en quienes llegarían a ser los grandes muralistas mexicanos, José Clemente Orozco y Diego Rivera. Otros caricaturistas sobresalientes han sido Miguel Covarrubias, Antonio Arias Bernal, Abel Quesada y Eduardo del Río (</w:t>
      </w:r>
      <w:proofErr w:type="spellStart"/>
      <w:r w:rsidRPr="0000121D">
        <w:rPr>
          <w:rFonts w:ascii="Arial Narrow" w:hAnsi="Arial Narrow"/>
          <w:sz w:val="22"/>
          <w:szCs w:val="22"/>
        </w:rPr>
        <w:t>Rius</w:t>
      </w:r>
      <w:proofErr w:type="spellEnd"/>
      <w:r w:rsidRPr="0000121D">
        <w:rPr>
          <w:rFonts w:ascii="Arial Narrow" w:hAnsi="Arial Narrow"/>
          <w:sz w:val="22"/>
          <w:szCs w:val="22"/>
        </w:rPr>
        <w:t>).</w:t>
      </w:r>
    </w:p>
    <w:p w:rsidR="004B69F0" w:rsidRPr="0000121D" w:rsidRDefault="004B69F0" w:rsidP="005C68B7">
      <w:pPr>
        <w:pStyle w:val="NormalWeb"/>
        <w:jc w:val="both"/>
        <w:rPr>
          <w:rFonts w:ascii="Arial Narrow" w:hAnsi="Arial Narrow"/>
          <w:sz w:val="22"/>
          <w:szCs w:val="22"/>
        </w:rPr>
      </w:pPr>
      <w:r w:rsidRPr="0000121D">
        <w:rPr>
          <w:rFonts w:ascii="Arial Narrow" w:hAnsi="Arial Narrow"/>
          <w:sz w:val="22"/>
          <w:szCs w:val="22"/>
        </w:rPr>
        <w:t>En</w:t>
      </w:r>
      <w:r w:rsidR="0000121D" w:rsidRPr="0000121D">
        <w:rPr>
          <w:rFonts w:ascii="Arial Narrow" w:hAnsi="Arial Narrow"/>
          <w:sz w:val="22"/>
          <w:szCs w:val="22"/>
        </w:rPr>
        <w:t xml:space="preserve"> </w:t>
      </w:r>
      <w:r w:rsidRPr="0000121D">
        <w:rPr>
          <w:rFonts w:ascii="Arial Narrow" w:hAnsi="Arial Narrow"/>
          <w:sz w:val="22"/>
          <w:szCs w:val="22"/>
        </w:rPr>
        <w:t>América</w:t>
      </w:r>
      <w:r w:rsidR="0000121D" w:rsidRPr="0000121D">
        <w:rPr>
          <w:rFonts w:ascii="Arial Narrow" w:hAnsi="Arial Narrow"/>
          <w:sz w:val="22"/>
          <w:szCs w:val="22"/>
        </w:rPr>
        <w:t xml:space="preserve"> </w:t>
      </w:r>
      <w:r w:rsidRPr="0000121D">
        <w:rPr>
          <w:rFonts w:ascii="Arial Narrow" w:hAnsi="Arial Narrow"/>
          <w:sz w:val="22"/>
          <w:szCs w:val="22"/>
        </w:rPr>
        <w:t>del</w:t>
      </w:r>
      <w:r w:rsidR="0000121D" w:rsidRPr="0000121D">
        <w:rPr>
          <w:rFonts w:ascii="Arial Narrow" w:hAnsi="Arial Narrow"/>
          <w:sz w:val="22"/>
          <w:szCs w:val="22"/>
        </w:rPr>
        <w:t xml:space="preserve"> </w:t>
      </w:r>
      <w:r w:rsidRPr="0000121D">
        <w:rPr>
          <w:rFonts w:ascii="Arial Narrow" w:hAnsi="Arial Narrow"/>
          <w:sz w:val="22"/>
          <w:szCs w:val="22"/>
        </w:rPr>
        <w:t>Sur</w:t>
      </w:r>
      <w:r w:rsidR="0000121D" w:rsidRPr="0000121D">
        <w:rPr>
          <w:rFonts w:ascii="Arial Narrow" w:hAnsi="Arial Narrow"/>
          <w:sz w:val="22"/>
          <w:szCs w:val="22"/>
        </w:rPr>
        <w:t xml:space="preserve"> </w:t>
      </w:r>
      <w:r w:rsidRPr="0000121D">
        <w:rPr>
          <w:rFonts w:ascii="Arial Narrow" w:hAnsi="Arial Narrow"/>
          <w:sz w:val="22"/>
          <w:szCs w:val="22"/>
        </w:rPr>
        <w:t xml:space="preserve">sobresalen el brasileño </w:t>
      </w:r>
      <w:proofErr w:type="spellStart"/>
      <w:r w:rsidRPr="0000121D">
        <w:rPr>
          <w:rFonts w:ascii="Arial Narrow" w:hAnsi="Arial Narrow"/>
          <w:sz w:val="22"/>
          <w:szCs w:val="22"/>
        </w:rPr>
        <w:t>Millor</w:t>
      </w:r>
      <w:proofErr w:type="spellEnd"/>
      <w:r w:rsidRPr="0000121D">
        <w:rPr>
          <w:rFonts w:ascii="Arial Narrow" w:hAnsi="Arial Narrow"/>
          <w:sz w:val="22"/>
          <w:szCs w:val="22"/>
        </w:rPr>
        <w:t xml:space="preserve"> </w:t>
      </w:r>
      <w:proofErr w:type="spellStart"/>
      <w:r w:rsidRPr="0000121D">
        <w:rPr>
          <w:rFonts w:ascii="Arial Narrow" w:hAnsi="Arial Narrow"/>
          <w:sz w:val="22"/>
          <w:szCs w:val="22"/>
        </w:rPr>
        <w:t>Fernándes</w:t>
      </w:r>
      <w:proofErr w:type="spellEnd"/>
      <w:r w:rsidRPr="0000121D">
        <w:rPr>
          <w:rFonts w:ascii="Arial Narrow" w:hAnsi="Arial Narrow"/>
          <w:sz w:val="22"/>
          <w:szCs w:val="22"/>
        </w:rPr>
        <w:t xml:space="preserve"> (1923), el argentino </w:t>
      </w:r>
      <w:proofErr w:type="spellStart"/>
      <w:r w:rsidRPr="0000121D">
        <w:rPr>
          <w:rFonts w:ascii="Arial Narrow" w:hAnsi="Arial Narrow"/>
          <w:sz w:val="22"/>
          <w:szCs w:val="22"/>
        </w:rPr>
        <w:t>Oski</w:t>
      </w:r>
      <w:proofErr w:type="spellEnd"/>
      <w:r w:rsidRPr="0000121D">
        <w:rPr>
          <w:rFonts w:ascii="Arial Narrow" w:hAnsi="Arial Narrow"/>
          <w:sz w:val="22"/>
          <w:szCs w:val="22"/>
        </w:rPr>
        <w:t xml:space="preserve">, el uruguayo Hermenegildo </w:t>
      </w:r>
      <w:proofErr w:type="spellStart"/>
      <w:r w:rsidRPr="0000121D">
        <w:rPr>
          <w:rFonts w:ascii="Arial Narrow" w:hAnsi="Arial Narrow"/>
          <w:sz w:val="22"/>
          <w:szCs w:val="22"/>
        </w:rPr>
        <w:t>Sábat</w:t>
      </w:r>
      <w:proofErr w:type="spellEnd"/>
      <w:r w:rsidRPr="0000121D">
        <w:rPr>
          <w:rFonts w:ascii="Arial Narrow" w:hAnsi="Arial Narrow"/>
          <w:sz w:val="22"/>
          <w:szCs w:val="22"/>
        </w:rPr>
        <w:t xml:space="preserve"> (1933) y el argentino-español Joaquín Salvador Lavado (Quino), famoso por los personajes de sus tiras cómicas y por sus cartones en los que cuestiona los valores establecidos y la hegemonía del poder político y económico.</w:t>
      </w:r>
    </w:p>
    <w:p w:rsidR="003503F3" w:rsidRPr="000F22EA" w:rsidRDefault="006E2020" w:rsidP="000F22EA">
      <w:pPr>
        <w:jc w:val="both"/>
        <w:rPr>
          <w:rFonts w:ascii="Arial Narrow" w:eastAsia="Times New Roman" w:hAnsi="Arial Narrow" w:cs="Times New Roman"/>
          <w:b/>
          <w:i/>
        </w:rPr>
      </w:pPr>
      <w:r w:rsidRPr="000F22EA">
        <w:rPr>
          <w:rFonts w:ascii="Arial Narrow" w:eastAsia="Times New Roman" w:hAnsi="Arial Narrow"/>
        </w:rPr>
        <w:lastRenderedPageBreak/>
        <w:t xml:space="preserve">De </w:t>
      </w:r>
      <w:r w:rsidRPr="000F22EA">
        <w:rPr>
          <w:rFonts w:ascii="Arial Narrow" w:eastAsia="Times New Roman" w:hAnsi="Arial Narrow" w:cs="Times New Roman"/>
        </w:rPr>
        <w:t xml:space="preserve">la </w:t>
      </w:r>
      <w:r w:rsidRPr="000F22EA">
        <w:rPr>
          <w:rFonts w:ascii="Arial Narrow" w:eastAsia="Times New Roman" w:hAnsi="Arial Narrow" w:cs="Times New Roman"/>
          <w:b/>
          <w:i/>
        </w:rPr>
        <w:t>caricatura</w:t>
      </w:r>
      <w:r w:rsidRPr="000F22EA">
        <w:rPr>
          <w:rFonts w:ascii="Arial Narrow" w:eastAsia="Times New Roman" w:hAnsi="Arial Narrow" w:cs="Times New Roman"/>
        </w:rPr>
        <w:t xml:space="preserve"> se desprenden las diferentes tipos de narraciones graficas tomando a su vez nombres distinto dependiendo del lugar o forma de presentación de esta, es a si, como en</w:t>
      </w:r>
      <w:r w:rsidRPr="00DB50B1">
        <w:rPr>
          <w:rFonts w:ascii="Arial Narrow" w:eastAsia="Times New Roman" w:hAnsi="Arial Narrow" w:cs="Times New Roman"/>
        </w:rPr>
        <w:t xml:space="preserve"> América Latina se denomina también caricatura a los cortometrajes de </w:t>
      </w:r>
      <w:r w:rsidRPr="00DB50B1">
        <w:rPr>
          <w:rFonts w:ascii="Arial Narrow" w:eastAsia="Times New Roman" w:hAnsi="Arial Narrow" w:cs="Times New Roman"/>
          <w:b/>
          <w:i/>
        </w:rPr>
        <w:t>dibujos animados</w:t>
      </w:r>
      <w:r w:rsidRPr="000F22EA">
        <w:rPr>
          <w:rFonts w:ascii="Arial Narrow" w:eastAsia="Times New Roman" w:hAnsi="Arial Narrow" w:cs="Times New Roman"/>
        </w:rPr>
        <w:t xml:space="preserve">, en Europa y Norteamérica se les denomina </w:t>
      </w:r>
      <w:r w:rsidRPr="000F22EA">
        <w:rPr>
          <w:rFonts w:ascii="Arial Narrow" w:eastAsia="Times New Roman" w:hAnsi="Arial Narrow" w:cs="Times New Roman"/>
          <w:b/>
          <w:i/>
        </w:rPr>
        <w:t>comic</w:t>
      </w:r>
      <w:r w:rsidRPr="000F22EA">
        <w:rPr>
          <w:rFonts w:ascii="Arial Narrow" w:eastAsia="Times New Roman" w:hAnsi="Arial Narrow" w:cs="Times New Roman"/>
        </w:rPr>
        <w:t xml:space="preserve"> o </w:t>
      </w:r>
      <w:r w:rsidRPr="000F22EA">
        <w:rPr>
          <w:rFonts w:ascii="Arial Narrow" w:eastAsia="Times New Roman" w:hAnsi="Arial Narrow" w:cs="Times New Roman"/>
          <w:b/>
          <w:i/>
        </w:rPr>
        <w:t>historieta</w:t>
      </w:r>
      <w:r w:rsidRPr="000F22EA">
        <w:rPr>
          <w:rFonts w:ascii="Arial Narrow" w:eastAsia="Times New Roman" w:hAnsi="Arial Narrow" w:cs="Times New Roman"/>
        </w:rPr>
        <w:t xml:space="preserve"> y en Japón (lideres en este tipo de arte) se le conoce como </w:t>
      </w:r>
      <w:r w:rsidRPr="000F22EA">
        <w:rPr>
          <w:rFonts w:ascii="Arial Narrow" w:eastAsia="Times New Roman" w:hAnsi="Arial Narrow" w:cs="Times New Roman"/>
          <w:b/>
          <w:i/>
        </w:rPr>
        <w:t>Manga.</w:t>
      </w:r>
    </w:p>
    <w:p w:rsidR="007C70EE" w:rsidRPr="000F22EA" w:rsidRDefault="007C70EE" w:rsidP="000F22EA">
      <w:pPr>
        <w:jc w:val="both"/>
        <w:rPr>
          <w:rFonts w:ascii="Arial Narrow" w:hAnsi="Arial Narrow"/>
        </w:rPr>
      </w:pPr>
      <w:r w:rsidRPr="000F22EA">
        <w:rPr>
          <w:rFonts w:ascii="Arial Narrow" w:eastAsia="Times New Roman" w:hAnsi="Arial Narrow" w:cs="Times New Roman"/>
        </w:rPr>
        <w:t xml:space="preserve">Siguiendo entonces después de la caricatura en su orden de creación con el </w:t>
      </w:r>
      <w:r w:rsidRPr="000F22EA">
        <w:rPr>
          <w:rFonts w:ascii="Arial Narrow" w:eastAsia="Times New Roman" w:hAnsi="Arial Narrow" w:cs="Times New Roman"/>
          <w:b/>
          <w:i/>
        </w:rPr>
        <w:t>Comic o Historieta</w:t>
      </w:r>
      <w:r w:rsidR="00321169">
        <w:rPr>
          <w:rFonts w:ascii="Arial Narrow" w:eastAsia="Times New Roman" w:hAnsi="Arial Narrow" w:cs="Times New Roman"/>
          <w:b/>
          <w:i/>
        </w:rPr>
        <w:t>:</w:t>
      </w:r>
      <w:r w:rsidRPr="000F22EA">
        <w:rPr>
          <w:rFonts w:ascii="Arial Narrow" w:eastAsia="Times New Roman" w:hAnsi="Arial Narrow" w:cs="Times New Roman"/>
          <w:b/>
          <w:i/>
        </w:rPr>
        <w:t xml:space="preserve"> </w:t>
      </w:r>
      <w:r w:rsidR="00321169">
        <w:rPr>
          <w:rFonts w:ascii="Arial Narrow" w:eastAsia="Times New Roman" w:hAnsi="Arial Narrow" w:cs="Times New Roman"/>
        </w:rPr>
        <w:t>definida</w:t>
      </w:r>
      <w:r w:rsidR="000F22EA" w:rsidRPr="000F22EA">
        <w:rPr>
          <w:rFonts w:ascii="Arial Narrow" w:eastAsia="Times New Roman" w:hAnsi="Arial Narrow" w:cs="Times New Roman"/>
        </w:rPr>
        <w:t xml:space="preserve"> como una </w:t>
      </w:r>
      <w:r w:rsidRPr="000F22EA">
        <w:rPr>
          <w:rFonts w:ascii="Arial Narrow" w:hAnsi="Arial Narrow"/>
        </w:rPr>
        <w:t>narración</w:t>
      </w:r>
      <w:r w:rsidR="000F22EA" w:rsidRPr="000F22EA">
        <w:rPr>
          <w:rFonts w:ascii="Arial Narrow" w:hAnsi="Arial Narrow"/>
        </w:rPr>
        <w:t xml:space="preserve"> </w:t>
      </w:r>
      <w:r w:rsidRPr="000F22EA">
        <w:rPr>
          <w:rFonts w:ascii="Arial Narrow" w:hAnsi="Arial Narrow"/>
        </w:rPr>
        <w:t>contada</w:t>
      </w:r>
      <w:r w:rsidR="000F22EA" w:rsidRPr="000F22EA">
        <w:rPr>
          <w:rFonts w:ascii="Arial Narrow" w:hAnsi="Arial Narrow"/>
        </w:rPr>
        <w:t xml:space="preserve"> </w:t>
      </w:r>
      <w:r w:rsidRPr="000F22EA">
        <w:rPr>
          <w:rFonts w:ascii="Arial Narrow" w:hAnsi="Arial Narrow"/>
        </w:rPr>
        <w:t>por medio de una serie de dibujos dispuestos en líneas horizontales y que se leen de izquierda a derecha. Estas imágenes habitualmente están separadas unas de otras y quedan contenidas dentro de los límites de unos cuadros rectangulares (viñetas), aunque estas viñetas no se utilicen siempre. Cuando se asocian palabras con las imágenes, aparecen dentro de la viñeta, con frecuencia en cuadros explicativos o “leyendas”, o dentro de “globos” o “bocadillos” que salen de la boca del que habla para representar una conversación; o de la cabeza, en nubes, para representar el pensamiento. El texto puede aparecer completamente separado de la imagen, e incluso puede no haber texto en absoluto. Las palabras pueden estar escritas a mano o de modo mecánico.</w:t>
      </w:r>
    </w:p>
    <w:p w:rsidR="007C70EE" w:rsidRPr="000F22EA" w:rsidRDefault="007C70EE" w:rsidP="000F22EA">
      <w:pPr>
        <w:pStyle w:val="NormalWeb"/>
        <w:jc w:val="both"/>
        <w:rPr>
          <w:rFonts w:ascii="Arial Narrow" w:hAnsi="Arial Narrow"/>
          <w:sz w:val="22"/>
          <w:szCs w:val="22"/>
        </w:rPr>
      </w:pPr>
      <w:r w:rsidRPr="000F22EA">
        <w:rPr>
          <w:rFonts w:ascii="Arial Narrow" w:hAnsi="Arial Narrow"/>
          <w:sz w:val="22"/>
          <w:szCs w:val="22"/>
        </w:rPr>
        <w:t>Los</w:t>
      </w:r>
      <w:r w:rsidR="000F22EA" w:rsidRPr="000F22EA">
        <w:rPr>
          <w:rFonts w:ascii="Arial Narrow" w:hAnsi="Arial Narrow"/>
          <w:sz w:val="22"/>
          <w:szCs w:val="22"/>
        </w:rPr>
        <w:t xml:space="preserve"> </w:t>
      </w:r>
      <w:r w:rsidRPr="000F22EA">
        <w:rPr>
          <w:rFonts w:ascii="Arial Narrow" w:hAnsi="Arial Narrow"/>
          <w:sz w:val="22"/>
          <w:szCs w:val="22"/>
        </w:rPr>
        <w:t>artistas</w:t>
      </w:r>
      <w:r w:rsidR="000F22EA" w:rsidRPr="000F22EA">
        <w:rPr>
          <w:rFonts w:ascii="Arial Narrow" w:hAnsi="Arial Narrow"/>
          <w:sz w:val="22"/>
          <w:szCs w:val="22"/>
        </w:rPr>
        <w:t xml:space="preserve"> </w:t>
      </w:r>
      <w:r w:rsidRPr="000F22EA">
        <w:rPr>
          <w:rFonts w:ascii="Arial Narrow" w:hAnsi="Arial Narrow"/>
          <w:sz w:val="22"/>
          <w:szCs w:val="22"/>
        </w:rPr>
        <w:t>han</w:t>
      </w:r>
      <w:r w:rsidR="000F22EA" w:rsidRPr="000F22EA">
        <w:rPr>
          <w:rFonts w:ascii="Arial Narrow" w:hAnsi="Arial Narrow"/>
          <w:sz w:val="22"/>
          <w:szCs w:val="22"/>
        </w:rPr>
        <w:t xml:space="preserve"> </w:t>
      </w:r>
      <w:r w:rsidRPr="000F22EA">
        <w:rPr>
          <w:rFonts w:ascii="Arial Narrow" w:hAnsi="Arial Narrow"/>
          <w:sz w:val="22"/>
          <w:szCs w:val="22"/>
        </w:rPr>
        <w:t xml:space="preserve">desarrollado un vocabulario visual para representar los efectos sonoros; y utilizan símbolos y otros recursos gráficos con objeto de expresar una amplia variedad de elementos narrativos. Estas narraciones aparecen en forma impresa, en publicaciones periódicas específicas, también conocidas en Estados Unidos como cómics, aunque en España se ha popularizado la palabra </w:t>
      </w:r>
      <w:r w:rsidRPr="000F22EA">
        <w:rPr>
          <w:rFonts w:ascii="Arial Narrow" w:hAnsi="Arial Narrow"/>
          <w:i/>
          <w:iCs/>
          <w:sz w:val="22"/>
          <w:szCs w:val="22"/>
        </w:rPr>
        <w:t>tebeo,</w:t>
      </w:r>
      <w:r w:rsidRPr="000F22EA">
        <w:rPr>
          <w:rFonts w:ascii="Arial Narrow" w:hAnsi="Arial Narrow"/>
          <w:sz w:val="22"/>
          <w:szCs w:val="22"/>
        </w:rPr>
        <w:t xml:space="preserve"> derivada del título de una revista infantil llamada </w:t>
      </w:r>
      <w:r w:rsidRPr="000F22EA">
        <w:rPr>
          <w:rFonts w:ascii="Arial Narrow" w:hAnsi="Arial Narrow"/>
          <w:i/>
          <w:iCs/>
          <w:sz w:val="22"/>
          <w:szCs w:val="22"/>
        </w:rPr>
        <w:t>T.B.O.</w:t>
      </w:r>
      <w:r w:rsidRPr="000F22EA">
        <w:rPr>
          <w:rFonts w:ascii="Arial Narrow" w:hAnsi="Arial Narrow"/>
          <w:sz w:val="22"/>
          <w:szCs w:val="22"/>
        </w:rPr>
        <w:t xml:space="preserve">, y en algunos otros países de habla española se conocen como </w:t>
      </w:r>
      <w:r w:rsidRPr="000F22EA">
        <w:rPr>
          <w:rFonts w:ascii="Arial Narrow" w:hAnsi="Arial Narrow"/>
          <w:i/>
          <w:iCs/>
          <w:sz w:val="22"/>
          <w:szCs w:val="22"/>
        </w:rPr>
        <w:t>historietas.</w:t>
      </w:r>
      <w:r w:rsidRPr="000F22EA">
        <w:rPr>
          <w:rFonts w:ascii="Arial Narrow" w:hAnsi="Arial Narrow"/>
          <w:sz w:val="22"/>
          <w:szCs w:val="22"/>
        </w:rPr>
        <w:t xml:space="preserve"> También aparecen en revistas de información general, en diarios, muchas veces en secciones especiales, y en libros.</w:t>
      </w:r>
    </w:p>
    <w:p w:rsidR="007C70EE" w:rsidRPr="000F22EA" w:rsidRDefault="007C70EE" w:rsidP="000F22EA">
      <w:pPr>
        <w:pStyle w:val="NormalWeb"/>
        <w:jc w:val="both"/>
        <w:rPr>
          <w:rFonts w:ascii="Arial Narrow" w:hAnsi="Arial Narrow"/>
          <w:sz w:val="22"/>
          <w:szCs w:val="22"/>
        </w:rPr>
      </w:pPr>
      <w:r w:rsidRPr="000F22EA">
        <w:rPr>
          <w:rFonts w:ascii="Arial Narrow" w:hAnsi="Arial Narrow"/>
          <w:sz w:val="22"/>
          <w:szCs w:val="22"/>
        </w:rPr>
        <w:t>Las</w:t>
      </w:r>
      <w:r w:rsidR="000F22EA" w:rsidRPr="000F22EA">
        <w:rPr>
          <w:rFonts w:ascii="Arial Narrow" w:hAnsi="Arial Narrow"/>
          <w:sz w:val="22"/>
          <w:szCs w:val="22"/>
        </w:rPr>
        <w:t xml:space="preserve"> </w:t>
      </w:r>
      <w:r w:rsidRPr="000F22EA">
        <w:rPr>
          <w:rFonts w:ascii="Arial Narrow" w:hAnsi="Arial Narrow"/>
          <w:sz w:val="22"/>
          <w:szCs w:val="22"/>
        </w:rPr>
        <w:t>secuencias</w:t>
      </w:r>
      <w:r w:rsidR="000F22EA" w:rsidRPr="000F22EA">
        <w:rPr>
          <w:rFonts w:ascii="Arial Narrow" w:hAnsi="Arial Narrow"/>
          <w:sz w:val="22"/>
          <w:szCs w:val="22"/>
        </w:rPr>
        <w:t xml:space="preserve"> </w:t>
      </w:r>
      <w:r w:rsidRPr="000F22EA">
        <w:rPr>
          <w:rFonts w:ascii="Arial Narrow" w:hAnsi="Arial Narrow"/>
          <w:sz w:val="22"/>
          <w:szCs w:val="22"/>
        </w:rPr>
        <w:t>de</w:t>
      </w:r>
      <w:r w:rsidR="000F22EA" w:rsidRPr="000F22EA">
        <w:rPr>
          <w:rFonts w:ascii="Arial Narrow" w:hAnsi="Arial Narrow"/>
          <w:sz w:val="22"/>
          <w:szCs w:val="22"/>
        </w:rPr>
        <w:t xml:space="preserve"> </w:t>
      </w:r>
      <w:r w:rsidRPr="000F22EA">
        <w:rPr>
          <w:rFonts w:ascii="Arial Narrow" w:hAnsi="Arial Narrow"/>
          <w:sz w:val="22"/>
          <w:szCs w:val="22"/>
        </w:rPr>
        <w:t>un</w:t>
      </w:r>
      <w:r w:rsidR="000F22EA" w:rsidRPr="000F22EA">
        <w:rPr>
          <w:rFonts w:ascii="Arial Narrow" w:hAnsi="Arial Narrow"/>
          <w:sz w:val="22"/>
          <w:szCs w:val="22"/>
        </w:rPr>
        <w:t xml:space="preserve"> </w:t>
      </w:r>
      <w:r w:rsidRPr="000F22EA">
        <w:rPr>
          <w:rFonts w:ascii="Arial Narrow" w:hAnsi="Arial Narrow"/>
          <w:sz w:val="22"/>
          <w:szCs w:val="22"/>
        </w:rPr>
        <w:t>cómic varían desde una sola hilera, habitualmente horizontal, de un diario, la “tira cómica”, a las composiciones más complejas de viñetas de muchas páginas en lo que a veces se conoce por “novelas gráficas”. El término cómic deriva de sus orígenes cómicos, pero el humor no es un elemento definitorio, pues el medio se ocupa de asuntos tan variados como pueda hacerlo la literatura o el cine</w:t>
      </w:r>
    </w:p>
    <w:p w:rsidR="000F22EA" w:rsidRDefault="001179E6" w:rsidP="008D4878">
      <w:pPr>
        <w:pStyle w:val="NormalWeb"/>
        <w:jc w:val="both"/>
        <w:rPr>
          <w:rFonts w:ascii="Arial Narrow" w:hAnsi="Arial Narrow"/>
          <w:sz w:val="22"/>
          <w:szCs w:val="22"/>
        </w:rPr>
      </w:pPr>
      <w:r>
        <w:rPr>
          <w:rFonts w:ascii="Arial Narrow" w:hAnsi="Arial Narrow"/>
          <w:b/>
          <w:i/>
          <w:sz w:val="22"/>
          <w:szCs w:val="22"/>
        </w:rPr>
        <w:t>Ya en</w:t>
      </w:r>
      <w:r w:rsidR="000F22EA" w:rsidRPr="008D4878">
        <w:rPr>
          <w:rFonts w:ascii="Arial Narrow" w:hAnsi="Arial Narrow"/>
          <w:b/>
          <w:i/>
          <w:sz w:val="22"/>
          <w:szCs w:val="22"/>
        </w:rPr>
        <w:t xml:space="preserve"> la historia del comic…</w:t>
      </w:r>
      <w:r w:rsidR="000F22EA" w:rsidRPr="008D4878">
        <w:rPr>
          <w:rFonts w:ascii="Arial Narrow" w:hAnsi="Arial Narrow"/>
          <w:sz w:val="22"/>
          <w:szCs w:val="22"/>
        </w:rPr>
        <w:t xml:space="preserve"> </w:t>
      </w:r>
      <w:r w:rsidR="00055547">
        <w:rPr>
          <w:rFonts w:ascii="Arial Narrow" w:hAnsi="Arial Narrow"/>
          <w:sz w:val="22"/>
          <w:szCs w:val="22"/>
        </w:rPr>
        <w:t>esta</w:t>
      </w:r>
      <w:r w:rsidR="000F22EA" w:rsidRPr="008D4878">
        <w:rPr>
          <w:rFonts w:ascii="Arial Narrow" w:hAnsi="Arial Narrow"/>
          <w:sz w:val="22"/>
          <w:szCs w:val="22"/>
        </w:rPr>
        <w:t xml:space="preserve"> se relaciona más correctamente con la de la imprenta y la caricatura. </w:t>
      </w:r>
      <w:r w:rsidR="008D4878" w:rsidRPr="008D4878">
        <w:rPr>
          <w:rFonts w:ascii="Arial Narrow" w:hAnsi="Arial Narrow"/>
          <w:sz w:val="22"/>
          <w:szCs w:val="22"/>
        </w:rPr>
        <w:t>En donde la simbiosis entre dibujos y texto tiene precedentes</w:t>
      </w:r>
      <w:r w:rsidR="008D4878">
        <w:rPr>
          <w:rFonts w:ascii="Arial Narrow" w:hAnsi="Arial Narrow"/>
          <w:sz w:val="22"/>
          <w:szCs w:val="22"/>
        </w:rPr>
        <w:t xml:space="preserve"> remotos. Ya en la Edad Media, los monjes del siglo XIII incluyeron en sus ediciones de la Biblia ilustraciones acompañadas de texto llamadas </w:t>
      </w:r>
      <w:r w:rsidR="00055547">
        <w:rPr>
          <w:rFonts w:ascii="Arial Narrow" w:hAnsi="Arial Narrow"/>
          <w:sz w:val="22"/>
          <w:szCs w:val="22"/>
        </w:rPr>
        <w:t>filacterias</w:t>
      </w:r>
      <w:r w:rsidR="008D4878">
        <w:rPr>
          <w:rFonts w:ascii="Arial Narrow" w:hAnsi="Arial Narrow"/>
          <w:sz w:val="22"/>
          <w:szCs w:val="22"/>
        </w:rPr>
        <w:t>. Con frecuencia, las caricaturas políticas del siglo XVIII y XIX  se servían de globos o “bocadillos” donde se ins</w:t>
      </w:r>
      <w:r w:rsidR="00055547">
        <w:rPr>
          <w:rFonts w:ascii="Arial Narrow" w:hAnsi="Arial Narrow"/>
          <w:sz w:val="22"/>
          <w:szCs w:val="22"/>
        </w:rPr>
        <w:t>ertaban diálogos o comentarios.</w:t>
      </w:r>
    </w:p>
    <w:p w:rsidR="00526A82" w:rsidRDefault="00526A82" w:rsidP="00526A82">
      <w:pPr>
        <w:spacing w:after="0" w:line="240" w:lineRule="auto"/>
        <w:jc w:val="both"/>
        <w:rPr>
          <w:rFonts w:ascii="Arial Narrow" w:eastAsia="Times New Roman" w:hAnsi="Arial Narrow" w:cs="Times New Roman"/>
        </w:rPr>
      </w:pPr>
      <w:r w:rsidRPr="00526A82">
        <w:rPr>
          <w:rFonts w:ascii="Arial Narrow" w:eastAsia="Times New Roman" w:hAnsi="Arial Narrow" w:cs="Times New Roman"/>
        </w:rPr>
        <w:t xml:space="preserve">En Inglaterra, hacia 1862, Francis </w:t>
      </w:r>
      <w:proofErr w:type="spellStart"/>
      <w:r w:rsidRPr="00526A82">
        <w:rPr>
          <w:rFonts w:ascii="Arial Narrow" w:eastAsia="Times New Roman" w:hAnsi="Arial Narrow" w:cs="Times New Roman"/>
        </w:rPr>
        <w:t>Barlow</w:t>
      </w:r>
      <w:proofErr w:type="spellEnd"/>
      <w:r w:rsidRPr="00526A82">
        <w:rPr>
          <w:rFonts w:ascii="Arial Narrow" w:eastAsia="Times New Roman" w:hAnsi="Arial Narrow" w:cs="Times New Roman"/>
        </w:rPr>
        <w:t xml:space="preserve"> utilizó bocadillos parecidos a banderas o rúbricas en sus hojas de propaganda de </w:t>
      </w:r>
      <w:r w:rsidRPr="00526A82">
        <w:rPr>
          <w:rFonts w:ascii="Arial Narrow" w:eastAsia="Times New Roman" w:hAnsi="Arial Narrow" w:cs="Times New Roman"/>
          <w:i/>
          <w:iCs/>
        </w:rPr>
        <w:t>El espantoso asunto infernal de los papistas.</w:t>
      </w:r>
      <w:r w:rsidRPr="00526A82">
        <w:rPr>
          <w:rFonts w:ascii="Arial Narrow" w:eastAsia="Times New Roman" w:hAnsi="Arial Narrow" w:cs="Times New Roman"/>
        </w:rPr>
        <w:t xml:space="preserve"> Más tarde, en 1732, los vicios y los disparates sociales de la época fueron satirizados en </w:t>
      </w:r>
      <w:r w:rsidRPr="00526A82">
        <w:rPr>
          <w:rFonts w:ascii="Arial Narrow" w:eastAsia="Times New Roman" w:hAnsi="Arial Narrow" w:cs="Times New Roman"/>
          <w:b/>
          <w:iCs/>
        </w:rPr>
        <w:t>Vida de una cortesana</w:t>
      </w:r>
      <w:r w:rsidRPr="00526A82">
        <w:rPr>
          <w:rFonts w:ascii="Arial Narrow" w:eastAsia="Times New Roman" w:hAnsi="Arial Narrow" w:cs="Times New Roman"/>
          <w:i/>
          <w:iCs/>
        </w:rPr>
        <w:t>,</w:t>
      </w:r>
      <w:r w:rsidRPr="00526A82">
        <w:rPr>
          <w:rFonts w:ascii="Arial Narrow" w:eastAsia="Times New Roman" w:hAnsi="Arial Narrow" w:cs="Times New Roman"/>
        </w:rPr>
        <w:t xml:space="preserve"> de </w:t>
      </w:r>
      <w:r w:rsidRPr="00526A82">
        <w:rPr>
          <w:rFonts w:ascii="Arial Narrow" w:eastAsia="Times New Roman" w:hAnsi="Arial Narrow" w:cs="Times New Roman"/>
          <w:b/>
          <w:i/>
        </w:rPr>
        <w:t xml:space="preserve">William </w:t>
      </w:r>
      <w:proofErr w:type="spellStart"/>
      <w:r w:rsidRPr="00526A82">
        <w:rPr>
          <w:rFonts w:ascii="Arial Narrow" w:eastAsia="Times New Roman" w:hAnsi="Arial Narrow" w:cs="Times New Roman"/>
          <w:b/>
          <w:i/>
        </w:rPr>
        <w:t>Hogarth</w:t>
      </w:r>
      <w:proofErr w:type="spellEnd"/>
      <w:r w:rsidRPr="00526A82">
        <w:rPr>
          <w:rFonts w:ascii="Arial Narrow" w:eastAsia="Times New Roman" w:hAnsi="Arial Narrow" w:cs="Times New Roman"/>
        </w:rPr>
        <w:t>, la primera de sus ilustraciones morales sobre asuntos modernos, presentados en colecciones de grabados para ser leídos en secuencia como un relato. Su éxito fue una prueba del apetito del público inglés por las narraciones satírica</w:t>
      </w:r>
      <w:r>
        <w:rPr>
          <w:rFonts w:ascii="Arial Narrow" w:eastAsia="Times New Roman" w:hAnsi="Arial Narrow" w:cs="Times New Roman"/>
        </w:rPr>
        <w:t>s.</w:t>
      </w:r>
    </w:p>
    <w:p w:rsidR="00101D93" w:rsidRPr="00526A82" w:rsidRDefault="00101D93" w:rsidP="00526A82">
      <w:pPr>
        <w:spacing w:after="0" w:line="240" w:lineRule="auto"/>
        <w:jc w:val="both"/>
        <w:rPr>
          <w:rFonts w:ascii="Arial Narrow" w:eastAsia="Times New Roman" w:hAnsi="Arial Narrow" w:cs="Times New Roman"/>
        </w:rPr>
      </w:pPr>
    </w:p>
    <w:p w:rsidR="008D4878" w:rsidRDefault="008D4878" w:rsidP="00101D93">
      <w:pPr>
        <w:spacing w:after="0" w:line="240" w:lineRule="auto"/>
        <w:jc w:val="both"/>
        <w:rPr>
          <w:rFonts w:ascii="Arial Narrow" w:eastAsia="Times New Roman" w:hAnsi="Arial Narrow" w:cs="Times New Roman"/>
        </w:rPr>
      </w:pPr>
      <w:r w:rsidRPr="00101D93">
        <w:rPr>
          <w:rFonts w:ascii="Arial Narrow" w:hAnsi="Arial Narrow"/>
        </w:rPr>
        <w:t xml:space="preserve">Es en los estados Unidos donde los comics toman su carta de naturaleza cuando, en 1895, Richard </w:t>
      </w:r>
      <w:proofErr w:type="spellStart"/>
      <w:r w:rsidRPr="00101D93">
        <w:rPr>
          <w:rFonts w:ascii="Arial Narrow" w:hAnsi="Arial Narrow"/>
        </w:rPr>
        <w:t>Felton</w:t>
      </w:r>
      <w:proofErr w:type="spellEnd"/>
      <w:r w:rsidRPr="00101D93">
        <w:rPr>
          <w:rFonts w:ascii="Arial Narrow" w:hAnsi="Arial Narrow"/>
        </w:rPr>
        <w:t xml:space="preserve"> </w:t>
      </w:r>
      <w:proofErr w:type="spellStart"/>
      <w:r w:rsidRPr="00101D93">
        <w:rPr>
          <w:rFonts w:ascii="Arial Narrow" w:hAnsi="Arial Narrow"/>
        </w:rPr>
        <w:t>Outcault</w:t>
      </w:r>
      <w:proofErr w:type="spellEnd"/>
      <w:r w:rsidRPr="00101D93">
        <w:rPr>
          <w:rFonts w:ascii="Arial Narrow" w:hAnsi="Arial Narrow"/>
        </w:rPr>
        <w:t xml:space="preserve"> creo en las </w:t>
      </w:r>
      <w:r w:rsidR="00272CEF" w:rsidRPr="00101D93">
        <w:rPr>
          <w:rFonts w:ascii="Arial Narrow" w:hAnsi="Arial Narrow"/>
        </w:rPr>
        <w:t>páginas</w:t>
      </w:r>
      <w:r w:rsidRPr="00101D93">
        <w:rPr>
          <w:rFonts w:ascii="Arial Narrow" w:hAnsi="Arial Narrow"/>
        </w:rPr>
        <w:t xml:space="preserve"> dominicales del periódico Th </w:t>
      </w:r>
      <w:proofErr w:type="spellStart"/>
      <w:r w:rsidRPr="00101D93">
        <w:rPr>
          <w:rFonts w:ascii="Arial Narrow" w:hAnsi="Arial Narrow"/>
        </w:rPr>
        <w:t>World</w:t>
      </w:r>
      <w:proofErr w:type="spellEnd"/>
      <w:r w:rsidRPr="00101D93">
        <w:rPr>
          <w:rFonts w:ascii="Arial Narrow" w:hAnsi="Arial Narrow"/>
        </w:rPr>
        <w:t>, El chino amarillo</w:t>
      </w:r>
      <w:r w:rsidR="00272CEF" w:rsidRPr="00101D93">
        <w:rPr>
          <w:rFonts w:ascii="Arial Narrow" w:hAnsi="Arial Narrow"/>
        </w:rPr>
        <w:t xml:space="preserve"> (</w:t>
      </w:r>
      <w:proofErr w:type="spellStart"/>
      <w:r w:rsidR="00272CEF" w:rsidRPr="00101D93">
        <w:rPr>
          <w:rFonts w:ascii="Arial Narrow" w:hAnsi="Arial Narrow"/>
        </w:rPr>
        <w:t>The</w:t>
      </w:r>
      <w:proofErr w:type="spellEnd"/>
      <w:r w:rsidR="00272CEF" w:rsidRPr="00101D93">
        <w:rPr>
          <w:rFonts w:ascii="Arial Narrow" w:hAnsi="Arial Narrow"/>
        </w:rPr>
        <w:t xml:space="preserve"> </w:t>
      </w:r>
      <w:proofErr w:type="spellStart"/>
      <w:r w:rsidR="00272CEF" w:rsidRPr="00101D93">
        <w:rPr>
          <w:rFonts w:ascii="Arial Narrow" w:hAnsi="Arial Narrow"/>
        </w:rPr>
        <w:t>Yellow</w:t>
      </w:r>
      <w:proofErr w:type="spellEnd"/>
      <w:r w:rsidR="00272CEF" w:rsidRPr="00101D93">
        <w:rPr>
          <w:rFonts w:ascii="Arial Narrow" w:hAnsi="Arial Narrow"/>
        </w:rPr>
        <w:t xml:space="preserve"> </w:t>
      </w:r>
      <w:proofErr w:type="spellStart"/>
      <w:r w:rsidR="00272CEF" w:rsidRPr="00101D93">
        <w:rPr>
          <w:rFonts w:ascii="Arial Narrow" w:hAnsi="Arial Narrow"/>
        </w:rPr>
        <w:t>Kid</w:t>
      </w:r>
      <w:proofErr w:type="spellEnd"/>
      <w:r w:rsidR="00272CEF" w:rsidRPr="00101D93">
        <w:rPr>
          <w:rFonts w:ascii="Arial Narrow" w:hAnsi="Arial Narrow"/>
        </w:rPr>
        <w:t>) en donde se integraban de forma natural imágenes y textos.</w:t>
      </w:r>
      <w:r w:rsidR="00A72B98" w:rsidRPr="00101D93">
        <w:rPr>
          <w:rFonts w:ascii="Arial Narrow" w:hAnsi="Arial Narrow"/>
        </w:rPr>
        <w:t xml:space="preserve"> </w:t>
      </w:r>
      <w:r w:rsidR="00101D93" w:rsidRPr="00A72B98">
        <w:rPr>
          <w:rFonts w:ascii="Arial Narrow" w:eastAsia="Times New Roman" w:hAnsi="Arial Narrow" w:cs="Times New Roman"/>
        </w:rPr>
        <w:t>Según</w:t>
      </w:r>
      <w:r w:rsidR="00101D93" w:rsidRPr="00101D93">
        <w:rPr>
          <w:rFonts w:ascii="Arial Narrow" w:eastAsia="Times New Roman" w:hAnsi="Arial Narrow" w:cs="Times New Roman"/>
        </w:rPr>
        <w:t xml:space="preserve"> aparecían </w:t>
      </w:r>
      <w:r w:rsidR="00101D93" w:rsidRPr="00A72B98">
        <w:rPr>
          <w:rFonts w:ascii="Arial Narrow" w:eastAsia="Times New Roman" w:hAnsi="Arial Narrow" w:cs="Times New Roman"/>
        </w:rPr>
        <w:t>más</w:t>
      </w:r>
      <w:r w:rsidR="00101D93" w:rsidRPr="00101D93">
        <w:rPr>
          <w:rFonts w:ascii="Arial Narrow" w:eastAsia="Times New Roman" w:hAnsi="Arial Narrow" w:cs="Times New Roman"/>
        </w:rPr>
        <w:t xml:space="preserve"> </w:t>
      </w:r>
      <w:r w:rsidR="00101D93" w:rsidRPr="00A72B98">
        <w:rPr>
          <w:rFonts w:ascii="Arial Narrow" w:eastAsia="Times New Roman" w:hAnsi="Arial Narrow" w:cs="Times New Roman"/>
        </w:rPr>
        <w:t xml:space="preserve">revistas de cómics, los editores no contaban con suficientes tiras para reimprimir y se vieron en la necesidad de producir material nuevo y barato, encargado por lo general a dibujantes muy jóvenes. Después de cinco años de rechazos, dos jóvenes de Cleveland, el guionista Jerry </w:t>
      </w:r>
      <w:proofErr w:type="spellStart"/>
      <w:r w:rsidR="00101D93" w:rsidRPr="00A72B98">
        <w:rPr>
          <w:rFonts w:ascii="Arial Narrow" w:eastAsia="Times New Roman" w:hAnsi="Arial Narrow" w:cs="Times New Roman"/>
        </w:rPr>
        <w:t>Siegel</w:t>
      </w:r>
      <w:proofErr w:type="spellEnd"/>
      <w:r w:rsidR="00101D93" w:rsidRPr="00A72B98">
        <w:rPr>
          <w:rFonts w:ascii="Arial Narrow" w:eastAsia="Times New Roman" w:hAnsi="Arial Narrow" w:cs="Times New Roman"/>
        </w:rPr>
        <w:t xml:space="preserve"> y el artista </w:t>
      </w:r>
      <w:proofErr w:type="spellStart"/>
      <w:r w:rsidR="00101D93" w:rsidRPr="00A72B98">
        <w:rPr>
          <w:rFonts w:ascii="Arial Narrow" w:eastAsia="Times New Roman" w:hAnsi="Arial Narrow" w:cs="Times New Roman"/>
        </w:rPr>
        <w:t>Joe</w:t>
      </w:r>
      <w:proofErr w:type="spellEnd"/>
      <w:r w:rsidR="00101D93" w:rsidRPr="00A72B98">
        <w:rPr>
          <w:rFonts w:ascii="Arial Narrow" w:eastAsia="Times New Roman" w:hAnsi="Arial Narrow" w:cs="Times New Roman"/>
        </w:rPr>
        <w:t xml:space="preserve"> </w:t>
      </w:r>
      <w:proofErr w:type="spellStart"/>
      <w:r w:rsidR="00101D93" w:rsidRPr="00A72B98">
        <w:rPr>
          <w:rFonts w:ascii="Arial Narrow" w:eastAsia="Times New Roman" w:hAnsi="Arial Narrow" w:cs="Times New Roman"/>
        </w:rPr>
        <w:t>Shuster</w:t>
      </w:r>
      <w:proofErr w:type="spellEnd"/>
      <w:r w:rsidR="00101D93" w:rsidRPr="00A72B98">
        <w:rPr>
          <w:rFonts w:ascii="Arial Narrow" w:eastAsia="Times New Roman" w:hAnsi="Arial Narrow" w:cs="Times New Roman"/>
        </w:rPr>
        <w:t xml:space="preserve">, consiguen vender su héroe, </w:t>
      </w:r>
      <w:proofErr w:type="spellStart"/>
      <w:r w:rsidR="00101D93" w:rsidRPr="00A72B98">
        <w:rPr>
          <w:rFonts w:ascii="Arial Narrow" w:eastAsia="Times New Roman" w:hAnsi="Arial Narrow" w:cs="Times New Roman"/>
        </w:rPr>
        <w:t>Superman</w:t>
      </w:r>
      <w:proofErr w:type="spellEnd"/>
      <w:r w:rsidR="00101D93" w:rsidRPr="00A72B98">
        <w:rPr>
          <w:rFonts w:ascii="Arial Narrow" w:eastAsia="Times New Roman" w:hAnsi="Arial Narrow" w:cs="Times New Roman"/>
        </w:rPr>
        <w:t xml:space="preserve">, a las páginas de </w:t>
      </w:r>
      <w:proofErr w:type="spellStart"/>
      <w:r w:rsidR="00101D93" w:rsidRPr="00A72B98">
        <w:rPr>
          <w:rFonts w:ascii="Arial Narrow" w:eastAsia="Times New Roman" w:hAnsi="Arial Narrow" w:cs="Times New Roman"/>
          <w:i/>
          <w:iCs/>
        </w:rPr>
        <w:t>Action</w:t>
      </w:r>
      <w:proofErr w:type="spellEnd"/>
      <w:r w:rsidR="00101D93" w:rsidRPr="00A72B98">
        <w:rPr>
          <w:rFonts w:ascii="Arial Narrow" w:eastAsia="Times New Roman" w:hAnsi="Arial Narrow" w:cs="Times New Roman"/>
          <w:i/>
          <w:iCs/>
        </w:rPr>
        <w:t xml:space="preserve"> Comics,</w:t>
      </w:r>
      <w:r w:rsidR="00101D93" w:rsidRPr="00A72B98">
        <w:rPr>
          <w:rFonts w:ascii="Arial Narrow" w:eastAsia="Times New Roman" w:hAnsi="Arial Narrow" w:cs="Times New Roman"/>
        </w:rPr>
        <w:t xml:space="preserve"> en las que se publica por primera vez en 1938, convirtiéndose en un éxito inmediato. Este éxito de </w:t>
      </w:r>
      <w:proofErr w:type="spellStart"/>
      <w:r w:rsidR="00101D93" w:rsidRPr="00A72B98">
        <w:rPr>
          <w:rFonts w:ascii="Arial Narrow" w:eastAsia="Times New Roman" w:hAnsi="Arial Narrow" w:cs="Times New Roman"/>
        </w:rPr>
        <w:t>Superman</w:t>
      </w:r>
      <w:proofErr w:type="spellEnd"/>
      <w:r w:rsidR="00101D93" w:rsidRPr="00A72B98">
        <w:rPr>
          <w:rFonts w:ascii="Arial Narrow" w:eastAsia="Times New Roman" w:hAnsi="Arial Narrow" w:cs="Times New Roman"/>
        </w:rPr>
        <w:t xml:space="preserve"> hizo que surgieran numerosísimos imitadores.</w:t>
      </w:r>
    </w:p>
    <w:p w:rsidR="00101D93" w:rsidRDefault="00101D93" w:rsidP="00101D93">
      <w:pPr>
        <w:spacing w:after="0" w:line="240" w:lineRule="auto"/>
        <w:jc w:val="both"/>
        <w:rPr>
          <w:rFonts w:ascii="Arial Narrow" w:eastAsia="Times New Roman" w:hAnsi="Arial Narrow" w:cs="Times New Roman"/>
        </w:rPr>
      </w:pPr>
    </w:p>
    <w:p w:rsidR="00101D93" w:rsidRPr="00101D93" w:rsidRDefault="00101D93" w:rsidP="00101D93">
      <w:pPr>
        <w:spacing w:after="0" w:line="240" w:lineRule="auto"/>
        <w:jc w:val="both"/>
        <w:rPr>
          <w:rFonts w:ascii="Arial Narrow" w:eastAsia="Times New Roman" w:hAnsi="Arial Narrow" w:cs="Times New Roman"/>
        </w:rPr>
      </w:pPr>
      <w:r w:rsidRPr="00101D93">
        <w:rPr>
          <w:rFonts w:ascii="Arial Narrow" w:eastAsia="Times New Roman" w:hAnsi="Arial Narrow" w:cs="Times New Roman"/>
        </w:rPr>
        <w:t>Durante</w:t>
      </w:r>
      <w:r>
        <w:rPr>
          <w:rFonts w:ascii="Arial Narrow" w:eastAsia="Times New Roman" w:hAnsi="Arial Narrow" w:cs="Times New Roman"/>
        </w:rPr>
        <w:t xml:space="preserve"> </w:t>
      </w:r>
      <w:r w:rsidRPr="00101D93">
        <w:rPr>
          <w:rFonts w:ascii="Arial Narrow" w:eastAsia="Times New Roman" w:hAnsi="Arial Narrow" w:cs="Times New Roman"/>
        </w:rPr>
        <w:t>la </w:t>
      </w:r>
      <w:r>
        <w:rPr>
          <w:rFonts w:ascii="Arial Narrow" w:eastAsia="Times New Roman" w:hAnsi="Arial Narrow" w:cs="Times New Roman"/>
        </w:rPr>
        <w:t xml:space="preserve"> II g</w:t>
      </w:r>
      <w:r w:rsidRPr="00101D93">
        <w:rPr>
          <w:rFonts w:ascii="Arial Narrow" w:eastAsia="Times New Roman" w:hAnsi="Arial Narrow" w:cs="Times New Roman"/>
        </w:rPr>
        <w:t>uerra</w:t>
      </w:r>
      <w:r>
        <w:rPr>
          <w:rFonts w:ascii="Arial Narrow" w:eastAsia="Times New Roman" w:hAnsi="Arial Narrow" w:cs="Times New Roman"/>
        </w:rPr>
        <w:t xml:space="preserve"> mundial</w:t>
      </w:r>
      <w:r w:rsidRPr="00101D93">
        <w:rPr>
          <w:rFonts w:ascii="Arial Narrow" w:eastAsia="Times New Roman" w:hAnsi="Arial Narrow" w:cs="Times New Roman"/>
        </w:rPr>
        <w:t>,</w:t>
      </w:r>
      <w:r>
        <w:rPr>
          <w:rFonts w:ascii="Arial Narrow" w:eastAsia="Times New Roman" w:hAnsi="Arial Narrow" w:cs="Times New Roman"/>
        </w:rPr>
        <w:t xml:space="preserve"> </w:t>
      </w:r>
      <w:r w:rsidRPr="00101D93">
        <w:rPr>
          <w:rFonts w:ascii="Arial Narrow" w:eastAsia="Times New Roman" w:hAnsi="Arial Narrow" w:cs="Times New Roman"/>
        </w:rPr>
        <w:t xml:space="preserve">en Alemania no hubo cómics porque Hitler los despreciaba, pero los italianos lanzaron a </w:t>
      </w:r>
      <w:r w:rsidRPr="00101D93">
        <w:rPr>
          <w:rFonts w:ascii="Arial Narrow" w:eastAsia="Times New Roman" w:hAnsi="Arial Narrow" w:cs="Times New Roman"/>
          <w:i/>
          <w:iCs/>
        </w:rPr>
        <w:t>Romano el Legionario</w:t>
      </w:r>
      <w:r w:rsidRPr="00101D93">
        <w:rPr>
          <w:rFonts w:ascii="Arial Narrow" w:eastAsia="Times New Roman" w:hAnsi="Arial Narrow" w:cs="Times New Roman"/>
        </w:rPr>
        <w:t xml:space="preserve"> y, sobre todo, a </w:t>
      </w:r>
      <w:r w:rsidRPr="00101D93">
        <w:rPr>
          <w:rFonts w:ascii="Arial Narrow" w:eastAsia="Times New Roman" w:hAnsi="Arial Narrow" w:cs="Times New Roman"/>
          <w:i/>
          <w:iCs/>
        </w:rPr>
        <w:t>Dick Fulmine</w:t>
      </w:r>
      <w:r w:rsidRPr="00101D93">
        <w:rPr>
          <w:rFonts w:ascii="Arial Narrow" w:eastAsia="Times New Roman" w:hAnsi="Arial Narrow" w:cs="Times New Roman"/>
        </w:rPr>
        <w:t xml:space="preserve">, que fue muy popular en los países de habla española con el nombre de </w:t>
      </w:r>
      <w:r w:rsidRPr="00101D93">
        <w:rPr>
          <w:rFonts w:ascii="Arial Narrow" w:eastAsia="Times New Roman" w:hAnsi="Arial Narrow" w:cs="Times New Roman"/>
          <w:i/>
          <w:iCs/>
        </w:rPr>
        <w:t>Juan Centella</w:t>
      </w:r>
      <w:r w:rsidRPr="00101D93">
        <w:rPr>
          <w:rFonts w:ascii="Arial Narrow" w:eastAsia="Times New Roman" w:hAnsi="Arial Narrow" w:cs="Times New Roman"/>
        </w:rPr>
        <w:t xml:space="preserve">. Por su parte en Japón, contaban, entre otros muchos, con </w:t>
      </w:r>
      <w:proofErr w:type="spellStart"/>
      <w:r w:rsidRPr="00101D93">
        <w:rPr>
          <w:rFonts w:ascii="Arial Narrow" w:eastAsia="Times New Roman" w:hAnsi="Arial Narrow" w:cs="Times New Roman"/>
          <w:i/>
          <w:iCs/>
        </w:rPr>
        <w:t>Norakuro</w:t>
      </w:r>
      <w:proofErr w:type="spellEnd"/>
      <w:r w:rsidRPr="00101D93">
        <w:rPr>
          <w:rFonts w:ascii="Arial Narrow" w:eastAsia="Times New Roman" w:hAnsi="Arial Narrow" w:cs="Times New Roman"/>
        </w:rPr>
        <w:t>.</w:t>
      </w:r>
    </w:p>
    <w:p w:rsidR="00101D93" w:rsidRPr="00101D93" w:rsidRDefault="00101D93" w:rsidP="00101D93">
      <w:pPr>
        <w:spacing w:after="0" w:line="240" w:lineRule="auto"/>
        <w:rPr>
          <w:rFonts w:ascii="Arial Narrow" w:hAnsi="Arial Narrow"/>
        </w:rPr>
      </w:pPr>
    </w:p>
    <w:p w:rsidR="00B935D8" w:rsidRDefault="00B935D8" w:rsidP="00A72B98">
      <w:pPr>
        <w:spacing w:after="0" w:line="240" w:lineRule="auto"/>
        <w:jc w:val="both"/>
        <w:rPr>
          <w:rFonts w:ascii="Arial Narrow" w:eastAsia="Times New Roman" w:hAnsi="Arial Narrow" w:cs="Times New Roman"/>
        </w:rPr>
      </w:pPr>
      <w:r w:rsidRPr="00B935D8">
        <w:rPr>
          <w:rFonts w:ascii="Arial Narrow" w:eastAsia="Times New Roman" w:hAnsi="Arial Narrow" w:cs="Times New Roman"/>
        </w:rPr>
        <w:t>En</w:t>
      </w:r>
      <w:r>
        <w:rPr>
          <w:rFonts w:ascii="Arial Narrow" w:eastAsia="Times New Roman" w:hAnsi="Arial Narrow" w:cs="Times New Roman"/>
        </w:rPr>
        <w:t xml:space="preserve"> </w:t>
      </w:r>
      <w:r w:rsidRPr="00B935D8">
        <w:rPr>
          <w:rFonts w:ascii="Arial Narrow" w:eastAsia="Times New Roman" w:hAnsi="Arial Narrow" w:cs="Times New Roman"/>
        </w:rPr>
        <w:t>España</w:t>
      </w:r>
      <w:r>
        <w:rPr>
          <w:rFonts w:ascii="Arial Narrow" w:eastAsia="Times New Roman" w:hAnsi="Arial Narrow" w:cs="Times New Roman"/>
        </w:rPr>
        <w:t xml:space="preserve"> </w:t>
      </w:r>
      <w:r w:rsidRPr="00B935D8">
        <w:rPr>
          <w:rFonts w:ascii="Arial Narrow" w:eastAsia="Times New Roman" w:hAnsi="Arial Narrow" w:cs="Times New Roman"/>
        </w:rPr>
        <w:t>las</w:t>
      </w:r>
      <w:r>
        <w:rPr>
          <w:rFonts w:ascii="Arial Narrow" w:eastAsia="Times New Roman" w:hAnsi="Arial Narrow" w:cs="Times New Roman"/>
        </w:rPr>
        <w:t xml:space="preserve"> </w:t>
      </w:r>
      <w:r w:rsidRPr="00B935D8">
        <w:rPr>
          <w:rFonts w:ascii="Arial Narrow" w:eastAsia="Times New Roman" w:hAnsi="Arial Narrow" w:cs="Times New Roman"/>
        </w:rPr>
        <w:t xml:space="preserve">primeras revistas infantiles carecen de historietas ilustradas hasta 1915. Sin embargo, la revista </w:t>
      </w:r>
      <w:r w:rsidRPr="00B935D8">
        <w:rPr>
          <w:rFonts w:ascii="Arial Narrow" w:eastAsia="Times New Roman" w:hAnsi="Arial Narrow" w:cs="Times New Roman"/>
          <w:i/>
          <w:iCs/>
        </w:rPr>
        <w:t>T.B.O.</w:t>
      </w:r>
      <w:r w:rsidRPr="00B935D8">
        <w:rPr>
          <w:rFonts w:ascii="Arial Narrow" w:eastAsia="Times New Roman" w:hAnsi="Arial Narrow" w:cs="Times New Roman"/>
        </w:rPr>
        <w:t xml:space="preserve"> nace en 1917</w:t>
      </w:r>
      <w:r w:rsidR="00A72B98">
        <w:rPr>
          <w:rFonts w:ascii="Arial Narrow" w:eastAsia="Times New Roman" w:hAnsi="Arial Narrow" w:cs="Times New Roman"/>
        </w:rPr>
        <w:t>;</w:t>
      </w:r>
      <w:r w:rsidRPr="00B935D8">
        <w:rPr>
          <w:rFonts w:ascii="Arial Narrow" w:eastAsia="Times New Roman" w:hAnsi="Arial Narrow" w:cs="Times New Roman"/>
        </w:rPr>
        <w:t xml:space="preserve"> esta revista infantil es la primera que utiliza exclusivamente guionistas y dibujantes españoles, y durante los numerosos decenios de existencia ha hecho populares a personajes como </w:t>
      </w:r>
      <w:r w:rsidRPr="00B935D8">
        <w:rPr>
          <w:rFonts w:ascii="Arial Narrow" w:eastAsia="Times New Roman" w:hAnsi="Arial Narrow" w:cs="Times New Roman"/>
          <w:i/>
          <w:iCs/>
        </w:rPr>
        <w:t xml:space="preserve">El </w:t>
      </w:r>
      <w:proofErr w:type="spellStart"/>
      <w:r w:rsidRPr="00B935D8">
        <w:rPr>
          <w:rFonts w:ascii="Arial Narrow" w:eastAsia="Times New Roman" w:hAnsi="Arial Narrow" w:cs="Times New Roman"/>
          <w:i/>
          <w:iCs/>
        </w:rPr>
        <w:t>reporter</w:t>
      </w:r>
      <w:proofErr w:type="spellEnd"/>
      <w:r w:rsidRPr="00B935D8">
        <w:rPr>
          <w:rFonts w:ascii="Arial Narrow" w:eastAsia="Times New Roman" w:hAnsi="Arial Narrow" w:cs="Times New Roman"/>
          <w:i/>
          <w:iCs/>
        </w:rPr>
        <w:t xml:space="preserve"> </w:t>
      </w:r>
      <w:proofErr w:type="spellStart"/>
      <w:r w:rsidRPr="00B935D8">
        <w:rPr>
          <w:rFonts w:ascii="Arial Narrow" w:eastAsia="Times New Roman" w:hAnsi="Arial Narrow" w:cs="Times New Roman"/>
          <w:i/>
          <w:iCs/>
        </w:rPr>
        <w:t>Tribulete</w:t>
      </w:r>
      <w:proofErr w:type="spellEnd"/>
      <w:r w:rsidRPr="00B935D8">
        <w:rPr>
          <w:rFonts w:ascii="Arial Narrow" w:eastAsia="Times New Roman" w:hAnsi="Arial Narrow" w:cs="Times New Roman"/>
        </w:rPr>
        <w:t xml:space="preserve">, de Cifré; </w:t>
      </w:r>
      <w:proofErr w:type="spellStart"/>
      <w:r w:rsidRPr="00B935D8">
        <w:rPr>
          <w:rFonts w:ascii="Arial Narrow" w:eastAsia="Times New Roman" w:hAnsi="Arial Narrow" w:cs="Times New Roman"/>
          <w:i/>
          <w:iCs/>
        </w:rPr>
        <w:t>Zipi</w:t>
      </w:r>
      <w:proofErr w:type="spellEnd"/>
      <w:r w:rsidRPr="00B935D8">
        <w:rPr>
          <w:rFonts w:ascii="Arial Narrow" w:eastAsia="Times New Roman" w:hAnsi="Arial Narrow" w:cs="Times New Roman"/>
          <w:i/>
          <w:iCs/>
        </w:rPr>
        <w:t xml:space="preserve"> y Zape</w:t>
      </w:r>
      <w:r w:rsidRPr="00B935D8">
        <w:rPr>
          <w:rFonts w:ascii="Arial Narrow" w:eastAsia="Times New Roman" w:hAnsi="Arial Narrow" w:cs="Times New Roman"/>
        </w:rPr>
        <w:t xml:space="preserve">, </w:t>
      </w:r>
      <w:r w:rsidRPr="00B935D8">
        <w:rPr>
          <w:rFonts w:ascii="Arial Narrow" w:eastAsia="Times New Roman" w:hAnsi="Arial Narrow" w:cs="Times New Roman"/>
          <w:i/>
          <w:iCs/>
        </w:rPr>
        <w:t>Doña Urraca</w:t>
      </w:r>
      <w:r w:rsidRPr="00B935D8">
        <w:rPr>
          <w:rFonts w:ascii="Arial Narrow" w:eastAsia="Times New Roman" w:hAnsi="Arial Narrow" w:cs="Times New Roman"/>
        </w:rPr>
        <w:t xml:space="preserve"> y </w:t>
      </w:r>
      <w:r w:rsidRPr="00B935D8">
        <w:rPr>
          <w:rFonts w:ascii="Arial Narrow" w:eastAsia="Times New Roman" w:hAnsi="Arial Narrow" w:cs="Times New Roman"/>
          <w:i/>
          <w:iCs/>
        </w:rPr>
        <w:t>Carpanta</w:t>
      </w:r>
      <w:r w:rsidRPr="00B935D8">
        <w:rPr>
          <w:rFonts w:ascii="Arial Narrow" w:eastAsia="Times New Roman" w:hAnsi="Arial Narrow" w:cs="Times New Roman"/>
        </w:rPr>
        <w:t xml:space="preserve">, de José Escobar; junto a </w:t>
      </w:r>
      <w:r w:rsidRPr="00B935D8">
        <w:rPr>
          <w:rFonts w:ascii="Arial Narrow" w:eastAsia="Times New Roman" w:hAnsi="Arial Narrow" w:cs="Times New Roman"/>
          <w:i/>
          <w:iCs/>
        </w:rPr>
        <w:t>Las hermanas Gilda</w:t>
      </w:r>
      <w:r w:rsidRPr="00B935D8">
        <w:rPr>
          <w:rFonts w:ascii="Arial Narrow" w:eastAsia="Times New Roman" w:hAnsi="Arial Narrow" w:cs="Times New Roman"/>
        </w:rPr>
        <w:t xml:space="preserve">, de Vázquez. En San Sebastián, a partir de 1925 se edita la revista </w:t>
      </w:r>
      <w:r w:rsidRPr="00B935D8">
        <w:rPr>
          <w:rFonts w:ascii="Arial Narrow" w:eastAsia="Times New Roman" w:hAnsi="Arial Narrow" w:cs="Times New Roman"/>
          <w:i/>
          <w:iCs/>
        </w:rPr>
        <w:t>Pinocho,</w:t>
      </w:r>
      <w:r w:rsidRPr="00B935D8">
        <w:rPr>
          <w:rFonts w:ascii="Arial Narrow" w:eastAsia="Times New Roman" w:hAnsi="Arial Narrow" w:cs="Times New Roman"/>
        </w:rPr>
        <w:t xml:space="preserve"> que incluye muchos de los primeros cómics norteamericanos. </w:t>
      </w:r>
      <w:r w:rsidRPr="00B935D8">
        <w:rPr>
          <w:rFonts w:ascii="Arial Narrow" w:eastAsia="Times New Roman" w:hAnsi="Arial Narrow" w:cs="Times New Roman"/>
          <w:i/>
          <w:iCs/>
        </w:rPr>
        <w:t>Chicos,</w:t>
      </w:r>
      <w:r w:rsidRPr="00B935D8">
        <w:rPr>
          <w:rFonts w:ascii="Arial Narrow" w:eastAsia="Times New Roman" w:hAnsi="Arial Narrow" w:cs="Times New Roman"/>
        </w:rPr>
        <w:t xml:space="preserve"> que aparece en 1938, dio a conocer, entre otros, a dos grandes dibujantes españoles, Emilio </w:t>
      </w:r>
      <w:proofErr w:type="spellStart"/>
      <w:r w:rsidRPr="00B935D8">
        <w:rPr>
          <w:rFonts w:ascii="Arial Narrow" w:eastAsia="Times New Roman" w:hAnsi="Arial Narrow" w:cs="Times New Roman"/>
        </w:rPr>
        <w:t>Freixas</w:t>
      </w:r>
      <w:proofErr w:type="spellEnd"/>
      <w:r w:rsidRPr="00B935D8">
        <w:rPr>
          <w:rFonts w:ascii="Arial Narrow" w:eastAsia="Times New Roman" w:hAnsi="Arial Narrow" w:cs="Times New Roman"/>
        </w:rPr>
        <w:t xml:space="preserve"> y Jesús Blasco.</w:t>
      </w:r>
    </w:p>
    <w:p w:rsidR="00B935D8" w:rsidRDefault="00B935D8" w:rsidP="00B935D8">
      <w:pPr>
        <w:spacing w:after="0" w:line="240" w:lineRule="auto"/>
        <w:rPr>
          <w:rFonts w:ascii="Arial Narrow" w:eastAsia="Times New Roman" w:hAnsi="Arial Narrow" w:cs="Times New Roman"/>
        </w:rPr>
      </w:pPr>
    </w:p>
    <w:p w:rsidR="00B935D8" w:rsidRPr="00B935D8" w:rsidRDefault="00B935D8" w:rsidP="00B935D8">
      <w:pPr>
        <w:spacing w:after="0" w:line="240" w:lineRule="auto"/>
        <w:rPr>
          <w:rFonts w:ascii="Arial Narrow" w:eastAsia="Times New Roman" w:hAnsi="Arial Narrow" w:cs="Times New Roman"/>
        </w:rPr>
      </w:pPr>
      <w:r w:rsidRPr="00B935D8">
        <w:rPr>
          <w:rFonts w:ascii="Arial Narrow" w:eastAsia="Times New Roman" w:hAnsi="Arial Narrow" w:cs="Times New Roman"/>
        </w:rPr>
        <w:t>En</w:t>
      </w:r>
      <w:r>
        <w:rPr>
          <w:rFonts w:ascii="Arial Narrow" w:eastAsia="Times New Roman" w:hAnsi="Arial Narrow" w:cs="Times New Roman"/>
        </w:rPr>
        <w:t xml:space="preserve"> </w:t>
      </w:r>
      <w:r w:rsidRPr="00B935D8">
        <w:rPr>
          <w:rFonts w:ascii="Arial Narrow" w:eastAsia="Times New Roman" w:hAnsi="Arial Narrow" w:cs="Times New Roman"/>
        </w:rPr>
        <w:t>Francia</w:t>
      </w:r>
      <w:r>
        <w:rPr>
          <w:rFonts w:ascii="Arial Narrow" w:eastAsia="Times New Roman" w:hAnsi="Arial Narrow" w:cs="Times New Roman"/>
        </w:rPr>
        <w:t xml:space="preserve"> </w:t>
      </w:r>
      <w:r w:rsidR="00A72B98">
        <w:rPr>
          <w:rFonts w:ascii="Arial Narrow" w:eastAsia="Times New Roman" w:hAnsi="Arial Narrow" w:cs="Times New Roman"/>
        </w:rPr>
        <w:t xml:space="preserve">se </w:t>
      </w:r>
      <w:r w:rsidRPr="00B935D8">
        <w:rPr>
          <w:rFonts w:ascii="Arial Narrow" w:eastAsia="Times New Roman" w:hAnsi="Arial Narrow" w:cs="Times New Roman"/>
        </w:rPr>
        <w:t>destaca</w:t>
      </w:r>
      <w:r>
        <w:rPr>
          <w:rFonts w:ascii="Arial Narrow" w:eastAsia="Times New Roman" w:hAnsi="Arial Narrow" w:cs="Times New Roman"/>
        </w:rPr>
        <w:t xml:space="preserve"> </w:t>
      </w:r>
      <w:r w:rsidRPr="00B935D8">
        <w:rPr>
          <w:rFonts w:ascii="Arial Narrow" w:eastAsia="Times New Roman" w:hAnsi="Arial Narrow" w:cs="Times New Roman"/>
        </w:rPr>
        <w:t xml:space="preserve">la revista </w:t>
      </w:r>
      <w:r w:rsidRPr="00B935D8">
        <w:rPr>
          <w:rFonts w:ascii="Arial Narrow" w:eastAsia="Times New Roman" w:hAnsi="Arial Narrow" w:cs="Times New Roman"/>
          <w:i/>
          <w:iCs/>
        </w:rPr>
        <w:t>Pilote,</w:t>
      </w:r>
      <w:r w:rsidRPr="00B935D8">
        <w:rPr>
          <w:rFonts w:ascii="Arial Narrow" w:eastAsia="Times New Roman" w:hAnsi="Arial Narrow" w:cs="Times New Roman"/>
        </w:rPr>
        <w:t xml:space="preserve"> con personajes tan representativos como </w:t>
      </w:r>
      <w:proofErr w:type="spellStart"/>
      <w:r w:rsidRPr="00B935D8">
        <w:rPr>
          <w:rFonts w:ascii="Arial Narrow" w:eastAsia="Times New Roman" w:hAnsi="Arial Narrow" w:cs="Times New Roman"/>
          <w:i/>
          <w:iCs/>
        </w:rPr>
        <w:t>Lucky</w:t>
      </w:r>
      <w:proofErr w:type="spellEnd"/>
      <w:r w:rsidRPr="00B935D8">
        <w:rPr>
          <w:rFonts w:ascii="Arial Narrow" w:eastAsia="Times New Roman" w:hAnsi="Arial Narrow" w:cs="Times New Roman"/>
          <w:i/>
          <w:iCs/>
        </w:rPr>
        <w:t xml:space="preserve"> </w:t>
      </w:r>
      <w:proofErr w:type="spellStart"/>
      <w:r w:rsidRPr="00B935D8">
        <w:rPr>
          <w:rFonts w:ascii="Arial Narrow" w:eastAsia="Times New Roman" w:hAnsi="Arial Narrow" w:cs="Times New Roman"/>
          <w:i/>
          <w:iCs/>
        </w:rPr>
        <w:t>Luke</w:t>
      </w:r>
      <w:proofErr w:type="spellEnd"/>
      <w:r w:rsidRPr="00B935D8">
        <w:rPr>
          <w:rFonts w:ascii="Arial Narrow" w:eastAsia="Times New Roman" w:hAnsi="Arial Narrow" w:cs="Times New Roman"/>
        </w:rPr>
        <w:t xml:space="preserve"> o </w:t>
      </w:r>
      <w:r w:rsidRPr="00B935D8">
        <w:rPr>
          <w:rFonts w:ascii="Arial Narrow" w:eastAsia="Times New Roman" w:hAnsi="Arial Narrow" w:cs="Times New Roman"/>
          <w:i/>
          <w:iCs/>
        </w:rPr>
        <w:t xml:space="preserve">El teniente </w:t>
      </w:r>
      <w:proofErr w:type="spellStart"/>
      <w:r w:rsidRPr="00B935D8">
        <w:rPr>
          <w:rFonts w:ascii="Arial Narrow" w:eastAsia="Times New Roman" w:hAnsi="Arial Narrow" w:cs="Times New Roman"/>
          <w:i/>
          <w:iCs/>
        </w:rPr>
        <w:t>Blueberry</w:t>
      </w:r>
      <w:proofErr w:type="spellEnd"/>
      <w:r w:rsidRPr="00B935D8">
        <w:rPr>
          <w:rFonts w:ascii="Arial Narrow" w:eastAsia="Times New Roman" w:hAnsi="Arial Narrow" w:cs="Times New Roman"/>
        </w:rPr>
        <w:t xml:space="preserve">, y sobre todo el popularísimo </w:t>
      </w:r>
      <w:proofErr w:type="spellStart"/>
      <w:r w:rsidRPr="00B935D8">
        <w:rPr>
          <w:rFonts w:ascii="Arial Narrow" w:eastAsia="Times New Roman" w:hAnsi="Arial Narrow" w:cs="Times New Roman"/>
        </w:rPr>
        <w:t>Astérix</w:t>
      </w:r>
      <w:proofErr w:type="spellEnd"/>
      <w:r w:rsidRPr="00B935D8">
        <w:rPr>
          <w:rFonts w:ascii="Arial Narrow" w:eastAsia="Times New Roman" w:hAnsi="Arial Narrow" w:cs="Times New Roman"/>
        </w:rPr>
        <w:t xml:space="preserve">, de </w:t>
      </w:r>
      <w:proofErr w:type="spellStart"/>
      <w:r w:rsidRPr="00B935D8">
        <w:rPr>
          <w:rFonts w:ascii="Arial Narrow" w:eastAsia="Times New Roman" w:hAnsi="Arial Narrow" w:cs="Times New Roman"/>
        </w:rPr>
        <w:t>Uderzo</w:t>
      </w:r>
      <w:proofErr w:type="spellEnd"/>
      <w:r w:rsidRPr="00B935D8">
        <w:rPr>
          <w:rFonts w:ascii="Arial Narrow" w:eastAsia="Times New Roman" w:hAnsi="Arial Narrow" w:cs="Times New Roman"/>
        </w:rPr>
        <w:t xml:space="preserve"> y </w:t>
      </w:r>
      <w:proofErr w:type="spellStart"/>
      <w:r w:rsidRPr="00B935D8">
        <w:rPr>
          <w:rFonts w:ascii="Arial Narrow" w:eastAsia="Times New Roman" w:hAnsi="Arial Narrow" w:cs="Times New Roman"/>
        </w:rPr>
        <w:t>Goscinny</w:t>
      </w:r>
      <w:proofErr w:type="spellEnd"/>
      <w:r w:rsidRPr="00B935D8">
        <w:rPr>
          <w:rFonts w:ascii="Arial Narrow" w:eastAsia="Times New Roman" w:hAnsi="Arial Narrow" w:cs="Times New Roman"/>
        </w:rPr>
        <w:t>.</w:t>
      </w:r>
    </w:p>
    <w:p w:rsidR="00101D93" w:rsidRDefault="00101D93" w:rsidP="00B935D8">
      <w:pPr>
        <w:spacing w:after="0" w:line="240" w:lineRule="auto"/>
        <w:rPr>
          <w:rFonts w:ascii="Arial Narrow" w:eastAsia="Times New Roman" w:hAnsi="Arial Narrow" w:cs="Times New Roman"/>
        </w:rPr>
      </w:pPr>
    </w:p>
    <w:p w:rsidR="006661AF" w:rsidRDefault="006661AF" w:rsidP="006661AF">
      <w:pPr>
        <w:spacing w:after="0" w:line="240" w:lineRule="auto"/>
        <w:jc w:val="both"/>
        <w:rPr>
          <w:rFonts w:ascii="Arial Narrow" w:eastAsia="Times New Roman" w:hAnsi="Arial Narrow" w:cs="Times New Roman"/>
        </w:rPr>
      </w:pPr>
      <w:r>
        <w:rPr>
          <w:rFonts w:ascii="Arial Narrow" w:eastAsia="Times New Roman" w:hAnsi="Arial Narrow" w:cs="Times New Roman"/>
        </w:rPr>
        <w:lastRenderedPageBreak/>
        <w:t>Existe además revistas dedicadas específicamente al comic. Estas revistas tiene una periodicidad determinada: Semanal, quincenal, mensual; en ellas se incluye un numero variado de historietas con relatos completos o con la promesa de la continuación en el numero siguiente.</w:t>
      </w:r>
    </w:p>
    <w:p w:rsidR="006661AF" w:rsidRDefault="006661AF" w:rsidP="006661AF">
      <w:pPr>
        <w:spacing w:after="0" w:line="240" w:lineRule="auto"/>
        <w:jc w:val="both"/>
        <w:rPr>
          <w:rFonts w:ascii="Arial Narrow" w:eastAsia="Times New Roman" w:hAnsi="Arial Narrow" w:cs="Times New Roman"/>
        </w:rPr>
      </w:pPr>
    </w:p>
    <w:p w:rsidR="00272CEF" w:rsidRPr="008D4878" w:rsidRDefault="00272CEF" w:rsidP="006661AF">
      <w:pPr>
        <w:spacing w:after="0" w:line="240" w:lineRule="auto"/>
        <w:jc w:val="both"/>
        <w:rPr>
          <w:rFonts w:ascii="Arial Narrow" w:hAnsi="Arial Narrow"/>
        </w:rPr>
      </w:pPr>
      <w:r>
        <w:rPr>
          <w:rFonts w:ascii="Arial Narrow" w:hAnsi="Arial Narrow"/>
        </w:rPr>
        <w:t xml:space="preserve">Curiosamente cine y comic vieron la luz pública el mismo año, en 1895, cuando </w:t>
      </w:r>
      <w:r w:rsidR="00D36D0C">
        <w:rPr>
          <w:rFonts w:ascii="Arial Narrow" w:hAnsi="Arial Narrow"/>
        </w:rPr>
        <w:t xml:space="preserve">los hermanos </w:t>
      </w:r>
      <w:proofErr w:type="spellStart"/>
      <w:r w:rsidR="00D36D0C">
        <w:rPr>
          <w:rFonts w:ascii="Arial Narrow" w:hAnsi="Arial Narrow"/>
        </w:rPr>
        <w:t>Lumiere</w:t>
      </w:r>
      <w:proofErr w:type="spellEnd"/>
      <w:r w:rsidR="00D36D0C">
        <w:rPr>
          <w:rFonts w:ascii="Arial Narrow" w:hAnsi="Arial Narrow"/>
        </w:rPr>
        <w:t xml:space="preserve"> hacían la primera exhibición pública de sus películas. Esta coincidencia se prolonga porque cine y comic exploraron a la vez un lenguaje similar en muchos aspectos. Ambos medios poseen, aproximadamente, las mismas características de elaboración en cuanto a guion, </w:t>
      </w:r>
      <w:r w:rsidR="00055547">
        <w:rPr>
          <w:rFonts w:ascii="Arial Narrow" w:hAnsi="Arial Narrow"/>
        </w:rPr>
        <w:t>planificación</w:t>
      </w:r>
      <w:r w:rsidR="00D36D0C">
        <w:rPr>
          <w:rFonts w:ascii="Arial Narrow" w:hAnsi="Arial Narrow"/>
        </w:rPr>
        <w:t xml:space="preserve">, composición de planos y </w:t>
      </w:r>
      <w:r w:rsidR="00055547">
        <w:rPr>
          <w:rFonts w:ascii="Arial Narrow" w:hAnsi="Arial Narrow"/>
        </w:rPr>
        <w:t>ángulos</w:t>
      </w:r>
      <w:r w:rsidR="00D36D0C">
        <w:rPr>
          <w:rFonts w:ascii="Arial Narrow" w:hAnsi="Arial Narrow"/>
        </w:rPr>
        <w:t xml:space="preserve"> se refiere.</w:t>
      </w:r>
    </w:p>
    <w:p w:rsidR="006E2020" w:rsidRDefault="006E2020" w:rsidP="00C9792A">
      <w:pPr>
        <w:rPr>
          <w:rFonts w:ascii="Arial Narrow" w:eastAsia="Times New Roman" w:hAnsi="Arial Narrow" w:cs="Times New Roman"/>
          <w:b/>
          <w:i/>
        </w:rPr>
      </w:pPr>
    </w:p>
    <w:p w:rsidR="0022733E" w:rsidRPr="0022733E" w:rsidRDefault="00B935D8" w:rsidP="0022733E">
      <w:pPr>
        <w:pStyle w:val="NormalWeb"/>
        <w:jc w:val="both"/>
        <w:rPr>
          <w:rFonts w:ascii="Arial Narrow" w:hAnsi="Arial Narrow"/>
          <w:sz w:val="22"/>
          <w:szCs w:val="22"/>
        </w:rPr>
      </w:pPr>
      <w:r>
        <w:rPr>
          <w:rFonts w:ascii="Arial Narrow" w:hAnsi="Arial Narrow"/>
          <w:b/>
          <w:i/>
        </w:rPr>
        <w:t>En cuanto a Manga</w:t>
      </w:r>
      <w:r w:rsidR="00BC0B31">
        <w:rPr>
          <w:rFonts w:ascii="Arial Narrow" w:hAnsi="Arial Narrow"/>
          <w:b/>
          <w:i/>
        </w:rPr>
        <w:t xml:space="preserve"> (historieta o caricatura japonesa</w:t>
      </w:r>
      <w:r w:rsidR="00BC0B31" w:rsidRPr="0022733E">
        <w:rPr>
          <w:rFonts w:ascii="Arial Narrow" w:hAnsi="Arial Narrow"/>
          <w:b/>
          <w:i/>
          <w:sz w:val="22"/>
          <w:szCs w:val="22"/>
        </w:rPr>
        <w:t>)</w:t>
      </w:r>
      <w:r w:rsidRPr="0022733E">
        <w:rPr>
          <w:rFonts w:ascii="Arial Narrow" w:hAnsi="Arial Narrow"/>
          <w:b/>
          <w:i/>
          <w:sz w:val="22"/>
          <w:szCs w:val="22"/>
        </w:rPr>
        <w:t>,</w:t>
      </w:r>
      <w:r w:rsidR="0022733E">
        <w:rPr>
          <w:rFonts w:ascii="Arial Narrow" w:hAnsi="Arial Narrow"/>
          <w:sz w:val="22"/>
          <w:szCs w:val="22"/>
        </w:rPr>
        <w:t xml:space="preserve">El mayor éxito comercial de los últimos tiempos ha sido una serie de películas de dibujos animados basada en comics japoneses, conocidas como cine manga (que significa literalmente imágenes en movimiento y que tiene sus raíces en los primeros dibujos satíricos realizados a partir del siglo XI). En </w:t>
      </w:r>
      <w:r w:rsidR="0043676C">
        <w:rPr>
          <w:rFonts w:ascii="Arial Narrow" w:hAnsi="Arial Narrow"/>
          <w:sz w:val="22"/>
          <w:szCs w:val="22"/>
        </w:rPr>
        <w:t>Japón</w:t>
      </w:r>
      <w:r w:rsidR="0022733E">
        <w:rPr>
          <w:rFonts w:ascii="Arial Narrow" w:hAnsi="Arial Narrow"/>
          <w:sz w:val="22"/>
          <w:szCs w:val="22"/>
        </w:rPr>
        <w:t xml:space="preserve">, la palabra manga se refiere al comic en general; el </w:t>
      </w:r>
      <w:proofErr w:type="spellStart"/>
      <w:r w:rsidR="0022733E">
        <w:rPr>
          <w:rFonts w:ascii="Arial Narrow" w:hAnsi="Arial Narrow"/>
          <w:sz w:val="22"/>
          <w:szCs w:val="22"/>
        </w:rPr>
        <w:t>mangaka</w:t>
      </w:r>
      <w:proofErr w:type="spellEnd"/>
      <w:r w:rsidR="0022733E">
        <w:rPr>
          <w:rFonts w:ascii="Arial Narrow" w:hAnsi="Arial Narrow"/>
          <w:sz w:val="22"/>
          <w:szCs w:val="22"/>
        </w:rPr>
        <w:t xml:space="preserve"> es el dibujante que realiza los diseños. Esta tendencia resurge en el siglo XX a través de numerosas revistas dirigidas sobre todo a un </w:t>
      </w:r>
      <w:r w:rsidR="0043676C">
        <w:rPr>
          <w:rFonts w:ascii="Arial Narrow" w:hAnsi="Arial Narrow"/>
          <w:sz w:val="22"/>
          <w:szCs w:val="22"/>
        </w:rPr>
        <w:t>público</w:t>
      </w:r>
      <w:r w:rsidR="0022733E">
        <w:rPr>
          <w:rFonts w:ascii="Arial Narrow" w:hAnsi="Arial Narrow"/>
          <w:sz w:val="22"/>
          <w:szCs w:val="22"/>
        </w:rPr>
        <w:t xml:space="preserve"> infantil y juvenil, si bien existen también </w:t>
      </w:r>
      <w:r w:rsidR="004A03A8">
        <w:rPr>
          <w:rFonts w:ascii="Arial Narrow" w:hAnsi="Arial Narrow"/>
          <w:sz w:val="22"/>
          <w:szCs w:val="22"/>
        </w:rPr>
        <w:t xml:space="preserve">mangas destinados a adultos. La </w:t>
      </w:r>
      <w:r w:rsidR="0043676C">
        <w:rPr>
          <w:rFonts w:ascii="Arial Narrow" w:hAnsi="Arial Narrow"/>
          <w:sz w:val="22"/>
          <w:szCs w:val="22"/>
        </w:rPr>
        <w:t>temática</w:t>
      </w:r>
      <w:r w:rsidR="004A03A8">
        <w:rPr>
          <w:rFonts w:ascii="Arial Narrow" w:hAnsi="Arial Narrow"/>
          <w:sz w:val="22"/>
          <w:szCs w:val="22"/>
        </w:rPr>
        <w:t xml:space="preserve"> es variada, desde historietas infantiles hasta ciencia ficción y temas </w:t>
      </w:r>
      <w:r w:rsidR="0043676C">
        <w:rPr>
          <w:rFonts w:ascii="Arial Narrow" w:hAnsi="Arial Narrow"/>
          <w:sz w:val="22"/>
          <w:szCs w:val="22"/>
        </w:rPr>
        <w:t>eróticos</w:t>
      </w:r>
      <w:r w:rsidR="004A03A8">
        <w:rPr>
          <w:rFonts w:ascii="Arial Narrow" w:hAnsi="Arial Narrow"/>
          <w:sz w:val="22"/>
          <w:szCs w:val="22"/>
        </w:rPr>
        <w:t>. La característica que da uniformidad a los personajes manga son sus grandísimos ojos, tendencia creada</w:t>
      </w:r>
      <w:bookmarkStart w:id="0" w:name="_GoBack"/>
      <w:bookmarkEnd w:id="0"/>
      <w:r w:rsidR="004A03A8">
        <w:rPr>
          <w:rFonts w:ascii="Arial Narrow" w:hAnsi="Arial Narrow"/>
          <w:sz w:val="22"/>
          <w:szCs w:val="22"/>
        </w:rPr>
        <w:t xml:space="preserve"> por el que se considera como el padre </w:t>
      </w:r>
      <w:proofErr w:type="gramStart"/>
      <w:r w:rsidR="004A03A8">
        <w:rPr>
          <w:rFonts w:ascii="Arial Narrow" w:hAnsi="Arial Narrow"/>
          <w:sz w:val="22"/>
          <w:szCs w:val="22"/>
        </w:rPr>
        <w:t>del</w:t>
      </w:r>
      <w:proofErr w:type="gramEnd"/>
      <w:r w:rsidR="004A03A8">
        <w:rPr>
          <w:rFonts w:ascii="Arial Narrow" w:hAnsi="Arial Narrow"/>
          <w:sz w:val="22"/>
          <w:szCs w:val="22"/>
        </w:rPr>
        <w:t xml:space="preserve"> manga mod</w:t>
      </w:r>
      <w:r w:rsidR="0043676C">
        <w:rPr>
          <w:rFonts w:ascii="Arial Narrow" w:hAnsi="Arial Narrow"/>
          <w:sz w:val="22"/>
          <w:szCs w:val="22"/>
        </w:rPr>
        <w:t>e</w:t>
      </w:r>
      <w:r w:rsidR="004A03A8">
        <w:rPr>
          <w:rFonts w:ascii="Arial Narrow" w:hAnsi="Arial Narrow"/>
          <w:sz w:val="22"/>
          <w:szCs w:val="22"/>
        </w:rPr>
        <w:t xml:space="preserve">rno, </w:t>
      </w:r>
      <w:proofErr w:type="spellStart"/>
      <w:r w:rsidR="004A03A8">
        <w:rPr>
          <w:rFonts w:ascii="Arial Narrow" w:hAnsi="Arial Narrow"/>
          <w:sz w:val="22"/>
          <w:szCs w:val="22"/>
        </w:rPr>
        <w:t>Osamu</w:t>
      </w:r>
      <w:proofErr w:type="spellEnd"/>
      <w:r w:rsidR="004A03A8">
        <w:rPr>
          <w:rFonts w:ascii="Arial Narrow" w:hAnsi="Arial Narrow"/>
          <w:sz w:val="22"/>
          <w:szCs w:val="22"/>
        </w:rPr>
        <w:t xml:space="preserve"> </w:t>
      </w:r>
      <w:proofErr w:type="spellStart"/>
      <w:r w:rsidR="004A03A8">
        <w:rPr>
          <w:rFonts w:ascii="Arial Narrow" w:hAnsi="Arial Narrow"/>
          <w:sz w:val="22"/>
          <w:szCs w:val="22"/>
        </w:rPr>
        <w:t>Tezuka</w:t>
      </w:r>
      <w:proofErr w:type="spellEnd"/>
      <w:r w:rsidR="004A03A8">
        <w:rPr>
          <w:rFonts w:ascii="Arial Narrow" w:hAnsi="Arial Narrow"/>
          <w:sz w:val="22"/>
          <w:szCs w:val="22"/>
        </w:rPr>
        <w:t>.</w:t>
      </w:r>
    </w:p>
    <w:p w:rsidR="00A72B98" w:rsidRDefault="00A72B98" w:rsidP="00A72B98">
      <w:pPr>
        <w:pStyle w:val="NormalWeb"/>
        <w:jc w:val="both"/>
      </w:pPr>
      <w:r w:rsidRPr="0022733E">
        <w:rPr>
          <w:rFonts w:ascii="Arial Narrow" w:hAnsi="Arial Narrow"/>
          <w:sz w:val="22"/>
          <w:szCs w:val="22"/>
        </w:rPr>
        <w:t>En</w:t>
      </w:r>
      <w:r>
        <w:rPr>
          <w:rFonts w:ascii="Arial Narrow" w:hAnsi="Arial Narrow"/>
          <w:sz w:val="22"/>
          <w:szCs w:val="22"/>
        </w:rPr>
        <w:t xml:space="preserve"> </w:t>
      </w:r>
      <w:r w:rsidRPr="0022733E">
        <w:rPr>
          <w:rFonts w:ascii="Arial Narrow" w:hAnsi="Arial Narrow"/>
          <w:sz w:val="22"/>
          <w:szCs w:val="22"/>
        </w:rPr>
        <w:t>contra</w:t>
      </w:r>
      <w:r>
        <w:rPr>
          <w:rFonts w:ascii="Arial Narrow" w:hAnsi="Arial Narrow"/>
          <w:sz w:val="22"/>
          <w:szCs w:val="22"/>
        </w:rPr>
        <w:t xml:space="preserve"> d</w:t>
      </w:r>
      <w:r w:rsidRPr="0022733E">
        <w:rPr>
          <w:rFonts w:ascii="Arial Narrow" w:hAnsi="Arial Narrow"/>
          <w:sz w:val="22"/>
          <w:szCs w:val="22"/>
        </w:rPr>
        <w:t>e</w:t>
      </w:r>
      <w:r>
        <w:rPr>
          <w:rFonts w:ascii="Arial Narrow" w:hAnsi="Arial Narrow"/>
          <w:sz w:val="22"/>
          <w:szCs w:val="22"/>
        </w:rPr>
        <w:t xml:space="preserve"> la </w:t>
      </w:r>
      <w:r w:rsidRPr="0022733E">
        <w:rPr>
          <w:rFonts w:ascii="Arial Narrow" w:hAnsi="Arial Narrow"/>
          <w:sz w:val="22"/>
          <w:szCs w:val="22"/>
        </w:rPr>
        <w:t xml:space="preserve">creencia general, no fueron los estadounidenses, sino los japoneses quienes publicaron las primeras revistas de cómics baratas y producidas masivamente en la década de 1920. Impresas por lo general en color y distribuidas cada mes, recurrían en principio a material estadounidense, pero ya en la década de 1930 empiezan a incluir material original y de mérito artístico. El formato tuvo tanto éxito en Japón que dio origen a la aparición de librerías especializadas exclusivamente en cómics, conocidos por </w:t>
      </w:r>
      <w:r w:rsidRPr="0022733E">
        <w:rPr>
          <w:rFonts w:ascii="Arial Narrow" w:hAnsi="Arial Narrow"/>
          <w:i/>
          <w:iCs/>
          <w:sz w:val="22"/>
          <w:szCs w:val="22"/>
        </w:rPr>
        <w:t>manga</w:t>
      </w:r>
      <w:r w:rsidRPr="0022733E">
        <w:rPr>
          <w:rFonts w:ascii="Arial Narrow" w:hAnsi="Arial Narrow"/>
          <w:sz w:val="22"/>
          <w:szCs w:val="22"/>
        </w:rPr>
        <w:t>, que continúan disfrutando, y ya a escala global, de una gran aceptación</w:t>
      </w:r>
    </w:p>
    <w:p w:rsidR="00836084" w:rsidRPr="00A72B98" w:rsidRDefault="00836084" w:rsidP="00A72B98">
      <w:pPr>
        <w:pStyle w:val="NormalWeb"/>
        <w:jc w:val="both"/>
        <w:rPr>
          <w:rFonts w:ascii="Arial Narrow" w:hAnsi="Arial Narrow"/>
          <w:sz w:val="22"/>
          <w:szCs w:val="22"/>
        </w:rPr>
      </w:pPr>
      <w:r w:rsidRPr="00A72B98">
        <w:rPr>
          <w:rFonts w:ascii="Arial Narrow" w:hAnsi="Arial Narrow"/>
          <w:sz w:val="22"/>
          <w:szCs w:val="22"/>
        </w:rPr>
        <w:t>En</w:t>
      </w:r>
      <w:r w:rsidR="00A72B98">
        <w:rPr>
          <w:rFonts w:ascii="Arial Narrow" w:hAnsi="Arial Narrow"/>
          <w:sz w:val="22"/>
          <w:szCs w:val="22"/>
        </w:rPr>
        <w:t xml:space="preserve"> </w:t>
      </w:r>
      <w:r w:rsidRPr="00A72B98">
        <w:rPr>
          <w:rFonts w:ascii="Arial Narrow" w:hAnsi="Arial Narrow"/>
          <w:sz w:val="22"/>
          <w:szCs w:val="22"/>
        </w:rPr>
        <w:t>la</w:t>
      </w:r>
      <w:r w:rsidR="00A72B98">
        <w:rPr>
          <w:rFonts w:ascii="Arial Narrow" w:hAnsi="Arial Narrow"/>
          <w:sz w:val="22"/>
          <w:szCs w:val="22"/>
        </w:rPr>
        <w:t xml:space="preserve"> </w:t>
      </w:r>
      <w:r w:rsidRPr="00A72B98">
        <w:rPr>
          <w:rFonts w:ascii="Arial Narrow" w:hAnsi="Arial Narrow"/>
          <w:sz w:val="22"/>
          <w:szCs w:val="22"/>
        </w:rPr>
        <w:t>década</w:t>
      </w:r>
      <w:r w:rsidR="00A72B98">
        <w:rPr>
          <w:rFonts w:ascii="Arial Narrow" w:hAnsi="Arial Narrow"/>
          <w:sz w:val="22"/>
          <w:szCs w:val="22"/>
        </w:rPr>
        <w:t xml:space="preserve"> de 1960 </w:t>
      </w:r>
      <w:r w:rsidRPr="00A72B98">
        <w:rPr>
          <w:rFonts w:ascii="Arial Narrow" w:hAnsi="Arial Narrow"/>
          <w:sz w:val="22"/>
          <w:szCs w:val="22"/>
        </w:rPr>
        <w:t xml:space="preserve">comenzaron a producirse las primeras series de animación para la televisión tras el triunfo de </w:t>
      </w:r>
      <w:proofErr w:type="gramStart"/>
      <w:r w:rsidRPr="00A72B98">
        <w:rPr>
          <w:rFonts w:ascii="Arial Narrow" w:hAnsi="Arial Narrow"/>
          <w:sz w:val="22"/>
          <w:szCs w:val="22"/>
        </w:rPr>
        <w:t xml:space="preserve">las revistas </w:t>
      </w:r>
      <w:r w:rsidRPr="00A72B98">
        <w:rPr>
          <w:rFonts w:ascii="Arial Narrow" w:hAnsi="Arial Narrow"/>
          <w:i/>
          <w:iCs/>
          <w:sz w:val="22"/>
          <w:szCs w:val="22"/>
        </w:rPr>
        <w:t>manga</w:t>
      </w:r>
      <w:proofErr w:type="gramEnd"/>
      <w:r w:rsidRPr="00A72B98">
        <w:rPr>
          <w:rFonts w:ascii="Arial Narrow" w:hAnsi="Arial Narrow"/>
          <w:i/>
          <w:iCs/>
          <w:sz w:val="22"/>
          <w:szCs w:val="22"/>
        </w:rPr>
        <w:t>;</w:t>
      </w:r>
      <w:r w:rsidRPr="00A72B98">
        <w:rPr>
          <w:rFonts w:ascii="Arial Narrow" w:hAnsi="Arial Narrow"/>
          <w:sz w:val="22"/>
          <w:szCs w:val="22"/>
        </w:rPr>
        <w:t xml:space="preserve"> muchas de ellas llegaron rápidamente a Occidente, como las archiconocidas </w:t>
      </w:r>
      <w:r w:rsidRPr="00A72B98">
        <w:rPr>
          <w:rFonts w:ascii="Arial Narrow" w:hAnsi="Arial Narrow"/>
          <w:i/>
          <w:iCs/>
          <w:sz w:val="22"/>
          <w:szCs w:val="22"/>
        </w:rPr>
        <w:t>Heidi</w:t>
      </w:r>
      <w:r w:rsidRPr="00A72B98">
        <w:rPr>
          <w:rFonts w:ascii="Arial Narrow" w:hAnsi="Arial Narrow"/>
          <w:sz w:val="22"/>
          <w:szCs w:val="22"/>
        </w:rPr>
        <w:t xml:space="preserve">, </w:t>
      </w:r>
      <w:r w:rsidRPr="00A72B98">
        <w:rPr>
          <w:rFonts w:ascii="Arial Narrow" w:hAnsi="Arial Narrow"/>
          <w:i/>
          <w:iCs/>
          <w:sz w:val="22"/>
          <w:szCs w:val="22"/>
        </w:rPr>
        <w:t>La abeja Maya</w:t>
      </w:r>
      <w:r w:rsidRPr="00A72B98">
        <w:rPr>
          <w:rFonts w:ascii="Arial Narrow" w:hAnsi="Arial Narrow"/>
          <w:sz w:val="22"/>
          <w:szCs w:val="22"/>
        </w:rPr>
        <w:t xml:space="preserve"> o </w:t>
      </w:r>
      <w:proofErr w:type="spellStart"/>
      <w:r w:rsidRPr="00A72B98">
        <w:rPr>
          <w:rFonts w:ascii="Arial Narrow" w:hAnsi="Arial Narrow"/>
          <w:i/>
          <w:iCs/>
          <w:sz w:val="22"/>
          <w:szCs w:val="22"/>
        </w:rPr>
        <w:t>Mazinger</w:t>
      </w:r>
      <w:proofErr w:type="spellEnd"/>
      <w:r w:rsidRPr="00A72B98">
        <w:rPr>
          <w:rFonts w:ascii="Arial Narrow" w:hAnsi="Arial Narrow"/>
          <w:i/>
          <w:iCs/>
          <w:sz w:val="22"/>
          <w:szCs w:val="22"/>
        </w:rPr>
        <w:t xml:space="preserve"> Z</w:t>
      </w:r>
      <w:r w:rsidRPr="00A72B98">
        <w:rPr>
          <w:rFonts w:ascii="Arial Narrow" w:hAnsi="Arial Narrow"/>
          <w:sz w:val="22"/>
          <w:szCs w:val="22"/>
        </w:rPr>
        <w:t xml:space="preserve">. En 1984 </w:t>
      </w:r>
      <w:proofErr w:type="spellStart"/>
      <w:r w:rsidRPr="00A72B98">
        <w:rPr>
          <w:rFonts w:ascii="Arial Narrow" w:hAnsi="Arial Narrow"/>
          <w:sz w:val="22"/>
          <w:szCs w:val="22"/>
        </w:rPr>
        <w:t>Akira</w:t>
      </w:r>
      <w:proofErr w:type="spellEnd"/>
      <w:r w:rsidRPr="00A72B98">
        <w:rPr>
          <w:rFonts w:ascii="Arial Narrow" w:hAnsi="Arial Narrow"/>
          <w:sz w:val="22"/>
          <w:szCs w:val="22"/>
        </w:rPr>
        <w:t xml:space="preserve"> </w:t>
      </w:r>
      <w:proofErr w:type="spellStart"/>
      <w:r w:rsidRPr="00A72B98">
        <w:rPr>
          <w:rFonts w:ascii="Arial Narrow" w:hAnsi="Arial Narrow"/>
          <w:sz w:val="22"/>
          <w:szCs w:val="22"/>
        </w:rPr>
        <w:t>Toriyama</w:t>
      </w:r>
      <w:proofErr w:type="spellEnd"/>
      <w:r w:rsidRPr="00A72B98">
        <w:rPr>
          <w:rFonts w:ascii="Arial Narrow" w:hAnsi="Arial Narrow"/>
          <w:sz w:val="22"/>
          <w:szCs w:val="22"/>
        </w:rPr>
        <w:t xml:space="preserve"> publicó el que es probablemente </w:t>
      </w:r>
      <w:proofErr w:type="gramStart"/>
      <w:r w:rsidRPr="00A72B98">
        <w:rPr>
          <w:rFonts w:ascii="Arial Narrow" w:hAnsi="Arial Narrow"/>
          <w:sz w:val="22"/>
          <w:szCs w:val="22"/>
        </w:rPr>
        <w:t>el más famoso</w:t>
      </w:r>
      <w:proofErr w:type="gramEnd"/>
      <w:r w:rsidRPr="00A72B98">
        <w:rPr>
          <w:rFonts w:ascii="Arial Narrow" w:hAnsi="Arial Narrow"/>
          <w:sz w:val="22"/>
          <w:szCs w:val="22"/>
        </w:rPr>
        <w:t xml:space="preserve"> </w:t>
      </w:r>
      <w:r w:rsidRPr="00A72B98">
        <w:rPr>
          <w:rFonts w:ascii="Arial Narrow" w:hAnsi="Arial Narrow"/>
          <w:i/>
          <w:iCs/>
          <w:sz w:val="22"/>
          <w:szCs w:val="22"/>
        </w:rPr>
        <w:t>manga</w:t>
      </w:r>
      <w:r w:rsidRPr="00A72B98">
        <w:rPr>
          <w:rFonts w:ascii="Arial Narrow" w:hAnsi="Arial Narrow"/>
          <w:sz w:val="22"/>
          <w:szCs w:val="22"/>
        </w:rPr>
        <w:t xml:space="preserve"> de todos los tiempos: </w:t>
      </w:r>
      <w:proofErr w:type="spellStart"/>
      <w:r w:rsidRPr="00A72B98">
        <w:rPr>
          <w:rFonts w:ascii="Arial Narrow" w:hAnsi="Arial Narrow"/>
          <w:i/>
          <w:iCs/>
          <w:sz w:val="22"/>
          <w:szCs w:val="22"/>
        </w:rPr>
        <w:t>Dragon</w:t>
      </w:r>
      <w:proofErr w:type="spellEnd"/>
      <w:r w:rsidRPr="00A72B98">
        <w:rPr>
          <w:rFonts w:ascii="Arial Narrow" w:hAnsi="Arial Narrow"/>
          <w:i/>
          <w:iCs/>
          <w:sz w:val="22"/>
          <w:szCs w:val="22"/>
        </w:rPr>
        <w:t xml:space="preserve"> </w:t>
      </w:r>
      <w:proofErr w:type="spellStart"/>
      <w:r w:rsidRPr="00A72B98">
        <w:rPr>
          <w:rFonts w:ascii="Arial Narrow" w:hAnsi="Arial Narrow"/>
          <w:i/>
          <w:iCs/>
          <w:sz w:val="22"/>
          <w:szCs w:val="22"/>
        </w:rPr>
        <w:t>Ball</w:t>
      </w:r>
      <w:proofErr w:type="spellEnd"/>
      <w:r w:rsidRPr="00A72B98">
        <w:rPr>
          <w:rFonts w:ascii="Arial Narrow" w:hAnsi="Arial Narrow"/>
          <w:sz w:val="22"/>
          <w:szCs w:val="22"/>
        </w:rPr>
        <w:t xml:space="preserve">, primero en formato revista, para pasar después a serie de televisión y película. Pero sería sobre todo a partir de los primeros años de la década de 1980 cuando aparecería el cine </w:t>
      </w:r>
      <w:r w:rsidRPr="00A72B98">
        <w:rPr>
          <w:rFonts w:ascii="Arial Narrow" w:hAnsi="Arial Narrow"/>
          <w:i/>
          <w:iCs/>
          <w:sz w:val="22"/>
          <w:szCs w:val="22"/>
        </w:rPr>
        <w:t>manga:</w:t>
      </w:r>
      <w:r w:rsidRPr="00A72B98">
        <w:rPr>
          <w:rFonts w:ascii="Arial Narrow" w:hAnsi="Arial Narrow"/>
          <w:sz w:val="22"/>
          <w:szCs w:val="22"/>
        </w:rPr>
        <w:t xml:space="preserve"> una serie de </w:t>
      </w:r>
      <w:proofErr w:type="spellStart"/>
      <w:r w:rsidRPr="00A72B98">
        <w:rPr>
          <w:rFonts w:ascii="Arial Narrow" w:hAnsi="Arial Narrow"/>
          <w:i/>
          <w:iCs/>
          <w:sz w:val="22"/>
          <w:szCs w:val="22"/>
        </w:rPr>
        <w:t>mangaka</w:t>
      </w:r>
      <w:proofErr w:type="spellEnd"/>
      <w:r w:rsidRPr="00A72B98">
        <w:rPr>
          <w:rFonts w:ascii="Arial Narrow" w:hAnsi="Arial Narrow"/>
          <w:sz w:val="22"/>
          <w:szCs w:val="22"/>
        </w:rPr>
        <w:t xml:space="preserve"> reconocidos internacionalmente crearon numerosas películas, algunas de ellas ganadoras incluso de premios Oscar. En 1984 se estrenaron </w:t>
      </w:r>
      <w:proofErr w:type="spellStart"/>
      <w:r w:rsidRPr="00A72B98">
        <w:rPr>
          <w:rFonts w:ascii="Arial Narrow" w:hAnsi="Arial Narrow"/>
          <w:i/>
          <w:iCs/>
          <w:sz w:val="22"/>
          <w:szCs w:val="22"/>
        </w:rPr>
        <w:t>Akira</w:t>
      </w:r>
      <w:proofErr w:type="spellEnd"/>
      <w:r w:rsidRPr="00A72B98">
        <w:rPr>
          <w:rFonts w:ascii="Arial Narrow" w:hAnsi="Arial Narrow"/>
          <w:sz w:val="22"/>
          <w:szCs w:val="22"/>
        </w:rPr>
        <w:t xml:space="preserve">, de </w:t>
      </w:r>
      <w:proofErr w:type="spellStart"/>
      <w:r w:rsidRPr="00A72B98">
        <w:rPr>
          <w:rFonts w:ascii="Arial Narrow" w:hAnsi="Arial Narrow"/>
          <w:sz w:val="22"/>
          <w:szCs w:val="22"/>
        </w:rPr>
        <w:t>Katsuhiro</w:t>
      </w:r>
      <w:proofErr w:type="spellEnd"/>
      <w:r w:rsidRPr="00A72B98">
        <w:rPr>
          <w:rFonts w:ascii="Arial Narrow" w:hAnsi="Arial Narrow"/>
          <w:sz w:val="22"/>
          <w:szCs w:val="22"/>
        </w:rPr>
        <w:t xml:space="preserve"> </w:t>
      </w:r>
      <w:proofErr w:type="spellStart"/>
      <w:r w:rsidRPr="00A72B98">
        <w:rPr>
          <w:rFonts w:ascii="Arial Narrow" w:hAnsi="Arial Narrow"/>
          <w:sz w:val="22"/>
          <w:szCs w:val="22"/>
        </w:rPr>
        <w:t>Otomo</w:t>
      </w:r>
      <w:proofErr w:type="spellEnd"/>
      <w:r w:rsidRPr="00A72B98">
        <w:rPr>
          <w:rFonts w:ascii="Arial Narrow" w:hAnsi="Arial Narrow"/>
          <w:sz w:val="22"/>
          <w:szCs w:val="22"/>
        </w:rPr>
        <w:t xml:space="preserve">, y </w:t>
      </w:r>
      <w:proofErr w:type="spellStart"/>
      <w:r w:rsidRPr="00A72B98">
        <w:rPr>
          <w:rFonts w:ascii="Arial Narrow" w:hAnsi="Arial Narrow"/>
          <w:i/>
          <w:iCs/>
          <w:sz w:val="22"/>
          <w:szCs w:val="22"/>
        </w:rPr>
        <w:t>Nausicaa</w:t>
      </w:r>
      <w:proofErr w:type="spellEnd"/>
      <w:r w:rsidRPr="00A72B98">
        <w:rPr>
          <w:rFonts w:ascii="Arial Narrow" w:hAnsi="Arial Narrow"/>
          <w:i/>
          <w:iCs/>
          <w:sz w:val="22"/>
          <w:szCs w:val="22"/>
        </w:rPr>
        <w:t xml:space="preserve"> del valle del viento</w:t>
      </w:r>
      <w:r w:rsidRPr="00A72B98">
        <w:rPr>
          <w:rFonts w:ascii="Arial Narrow" w:hAnsi="Arial Narrow"/>
          <w:sz w:val="22"/>
          <w:szCs w:val="22"/>
        </w:rPr>
        <w:t xml:space="preserve">, de </w:t>
      </w:r>
      <w:proofErr w:type="spellStart"/>
      <w:r w:rsidRPr="00A72B98">
        <w:rPr>
          <w:rFonts w:ascii="Arial Narrow" w:hAnsi="Arial Narrow"/>
          <w:sz w:val="22"/>
          <w:szCs w:val="22"/>
        </w:rPr>
        <w:t>Hayao</w:t>
      </w:r>
      <w:proofErr w:type="spellEnd"/>
      <w:r w:rsidRPr="00A72B98">
        <w:rPr>
          <w:rFonts w:ascii="Arial Narrow" w:hAnsi="Arial Narrow"/>
          <w:sz w:val="22"/>
          <w:szCs w:val="22"/>
        </w:rPr>
        <w:t xml:space="preserve"> Miyazaki, que representan dos tendencias estilísticas distintas dentro </w:t>
      </w:r>
      <w:proofErr w:type="gramStart"/>
      <w:r w:rsidRPr="00A72B98">
        <w:rPr>
          <w:rFonts w:ascii="Arial Narrow" w:hAnsi="Arial Narrow"/>
          <w:sz w:val="22"/>
          <w:szCs w:val="22"/>
        </w:rPr>
        <w:t>del</w:t>
      </w:r>
      <w:proofErr w:type="gramEnd"/>
      <w:r w:rsidRPr="00A72B98">
        <w:rPr>
          <w:rFonts w:ascii="Arial Narrow" w:hAnsi="Arial Narrow"/>
          <w:sz w:val="22"/>
          <w:szCs w:val="22"/>
        </w:rPr>
        <w:t xml:space="preserve"> </w:t>
      </w:r>
      <w:r w:rsidRPr="00A72B98">
        <w:rPr>
          <w:rFonts w:ascii="Arial Narrow" w:hAnsi="Arial Narrow"/>
          <w:i/>
          <w:iCs/>
          <w:sz w:val="22"/>
          <w:szCs w:val="22"/>
        </w:rPr>
        <w:t>manga.</w:t>
      </w:r>
      <w:r w:rsidRPr="00A72B98">
        <w:rPr>
          <w:rFonts w:ascii="Arial Narrow" w:hAnsi="Arial Narrow"/>
          <w:sz w:val="22"/>
          <w:szCs w:val="22"/>
        </w:rPr>
        <w:t xml:space="preserve"> </w:t>
      </w:r>
    </w:p>
    <w:p w:rsidR="00836084" w:rsidRPr="00A72B98" w:rsidRDefault="00836084" w:rsidP="00A72B98">
      <w:pPr>
        <w:pStyle w:val="NormalWeb"/>
        <w:jc w:val="both"/>
        <w:rPr>
          <w:rFonts w:ascii="Arial Narrow" w:hAnsi="Arial Narrow"/>
          <w:sz w:val="22"/>
          <w:szCs w:val="22"/>
        </w:rPr>
      </w:pPr>
      <w:r w:rsidRPr="00A72B98">
        <w:rPr>
          <w:rFonts w:ascii="Arial Narrow" w:hAnsi="Arial Narrow"/>
          <w:sz w:val="22"/>
          <w:szCs w:val="22"/>
        </w:rPr>
        <w:t xml:space="preserve">Miyazaki ha dirigido también </w:t>
      </w:r>
      <w:proofErr w:type="spellStart"/>
      <w:r w:rsidRPr="00A72B98">
        <w:rPr>
          <w:rFonts w:ascii="Arial Narrow" w:hAnsi="Arial Narrow"/>
          <w:i/>
          <w:iCs/>
          <w:sz w:val="22"/>
          <w:szCs w:val="22"/>
        </w:rPr>
        <w:t>Laputa</w:t>
      </w:r>
      <w:proofErr w:type="spellEnd"/>
      <w:r w:rsidRPr="00A72B98">
        <w:rPr>
          <w:rFonts w:ascii="Arial Narrow" w:hAnsi="Arial Narrow"/>
          <w:i/>
          <w:iCs/>
          <w:sz w:val="22"/>
          <w:szCs w:val="22"/>
        </w:rPr>
        <w:t>, el castillo en el cielo</w:t>
      </w:r>
      <w:r w:rsidRPr="00A72B98">
        <w:rPr>
          <w:rFonts w:ascii="Arial Narrow" w:hAnsi="Arial Narrow"/>
          <w:sz w:val="22"/>
          <w:szCs w:val="22"/>
        </w:rPr>
        <w:t xml:space="preserve"> (1986), </w:t>
      </w:r>
      <w:r w:rsidRPr="00A72B98">
        <w:rPr>
          <w:rFonts w:ascii="Arial Narrow" w:hAnsi="Arial Narrow"/>
          <w:i/>
          <w:iCs/>
          <w:sz w:val="22"/>
          <w:szCs w:val="22"/>
        </w:rPr>
        <w:t xml:space="preserve">Mi vecino </w:t>
      </w:r>
      <w:proofErr w:type="spellStart"/>
      <w:r w:rsidRPr="00A72B98">
        <w:rPr>
          <w:rFonts w:ascii="Arial Narrow" w:hAnsi="Arial Narrow"/>
          <w:i/>
          <w:iCs/>
          <w:sz w:val="22"/>
          <w:szCs w:val="22"/>
        </w:rPr>
        <w:t>Totoro</w:t>
      </w:r>
      <w:proofErr w:type="spellEnd"/>
      <w:r w:rsidRPr="00A72B98">
        <w:rPr>
          <w:rFonts w:ascii="Arial Narrow" w:hAnsi="Arial Narrow"/>
          <w:i/>
          <w:iCs/>
          <w:sz w:val="22"/>
          <w:szCs w:val="22"/>
        </w:rPr>
        <w:t xml:space="preserve"> </w:t>
      </w:r>
      <w:r w:rsidRPr="00A72B98">
        <w:rPr>
          <w:rFonts w:ascii="Arial Narrow" w:hAnsi="Arial Narrow"/>
          <w:sz w:val="22"/>
          <w:szCs w:val="22"/>
        </w:rPr>
        <w:t xml:space="preserve">(1988), </w:t>
      </w:r>
      <w:proofErr w:type="spellStart"/>
      <w:r w:rsidRPr="00A72B98">
        <w:rPr>
          <w:rFonts w:ascii="Arial Narrow" w:hAnsi="Arial Narrow"/>
          <w:i/>
          <w:iCs/>
          <w:sz w:val="22"/>
          <w:szCs w:val="22"/>
        </w:rPr>
        <w:t>Porco</w:t>
      </w:r>
      <w:proofErr w:type="spellEnd"/>
      <w:r w:rsidRPr="00A72B98">
        <w:rPr>
          <w:rFonts w:ascii="Arial Narrow" w:hAnsi="Arial Narrow"/>
          <w:i/>
          <w:iCs/>
          <w:sz w:val="22"/>
          <w:szCs w:val="22"/>
        </w:rPr>
        <w:t xml:space="preserve"> </w:t>
      </w:r>
      <w:proofErr w:type="spellStart"/>
      <w:r w:rsidRPr="00A72B98">
        <w:rPr>
          <w:rFonts w:ascii="Arial Narrow" w:hAnsi="Arial Narrow"/>
          <w:i/>
          <w:iCs/>
          <w:sz w:val="22"/>
          <w:szCs w:val="22"/>
        </w:rPr>
        <w:t>Rosso</w:t>
      </w:r>
      <w:proofErr w:type="spellEnd"/>
      <w:r w:rsidRPr="00A72B98">
        <w:rPr>
          <w:rFonts w:ascii="Arial Narrow" w:hAnsi="Arial Narrow"/>
          <w:sz w:val="22"/>
          <w:szCs w:val="22"/>
        </w:rPr>
        <w:t xml:space="preserve"> (1992), </w:t>
      </w:r>
      <w:r w:rsidRPr="00A72B98">
        <w:rPr>
          <w:rFonts w:ascii="Arial Narrow" w:hAnsi="Arial Narrow"/>
          <w:i/>
          <w:iCs/>
          <w:sz w:val="22"/>
          <w:szCs w:val="22"/>
        </w:rPr>
        <w:t xml:space="preserve">La princesa </w:t>
      </w:r>
      <w:proofErr w:type="spellStart"/>
      <w:r w:rsidRPr="00A72B98">
        <w:rPr>
          <w:rFonts w:ascii="Arial Narrow" w:hAnsi="Arial Narrow"/>
          <w:i/>
          <w:iCs/>
          <w:sz w:val="22"/>
          <w:szCs w:val="22"/>
        </w:rPr>
        <w:t>Mononoke</w:t>
      </w:r>
      <w:proofErr w:type="spellEnd"/>
      <w:r w:rsidRPr="00A72B98">
        <w:rPr>
          <w:rFonts w:ascii="Arial Narrow" w:hAnsi="Arial Narrow"/>
          <w:sz w:val="22"/>
          <w:szCs w:val="22"/>
        </w:rPr>
        <w:t xml:space="preserve"> (1997), </w:t>
      </w:r>
      <w:r w:rsidRPr="00A72B98">
        <w:rPr>
          <w:rFonts w:ascii="Arial Narrow" w:hAnsi="Arial Narrow"/>
          <w:i/>
          <w:iCs/>
          <w:sz w:val="22"/>
          <w:szCs w:val="22"/>
        </w:rPr>
        <w:t xml:space="preserve">El viaje de </w:t>
      </w:r>
      <w:proofErr w:type="spellStart"/>
      <w:r w:rsidRPr="00A72B98">
        <w:rPr>
          <w:rFonts w:ascii="Arial Narrow" w:hAnsi="Arial Narrow"/>
          <w:i/>
          <w:iCs/>
          <w:sz w:val="22"/>
          <w:szCs w:val="22"/>
        </w:rPr>
        <w:t>Chihiro</w:t>
      </w:r>
      <w:proofErr w:type="spellEnd"/>
      <w:r w:rsidRPr="00A72B98">
        <w:rPr>
          <w:rFonts w:ascii="Arial Narrow" w:hAnsi="Arial Narrow"/>
          <w:sz w:val="22"/>
          <w:szCs w:val="22"/>
        </w:rPr>
        <w:t xml:space="preserve"> (2001, ganadora de un premio Oscar a la mejor película de animación en 2002) y </w:t>
      </w:r>
      <w:r w:rsidRPr="00A72B98">
        <w:rPr>
          <w:rFonts w:ascii="Arial Narrow" w:hAnsi="Arial Narrow"/>
          <w:i/>
          <w:iCs/>
          <w:sz w:val="22"/>
          <w:szCs w:val="22"/>
        </w:rPr>
        <w:t xml:space="preserve">El castillo errante de </w:t>
      </w:r>
      <w:proofErr w:type="spellStart"/>
      <w:r w:rsidRPr="00A72B98">
        <w:rPr>
          <w:rFonts w:ascii="Arial Narrow" w:hAnsi="Arial Narrow"/>
          <w:i/>
          <w:iCs/>
          <w:sz w:val="22"/>
          <w:szCs w:val="22"/>
        </w:rPr>
        <w:t>Howl</w:t>
      </w:r>
      <w:proofErr w:type="spellEnd"/>
      <w:r w:rsidRPr="00A72B98">
        <w:rPr>
          <w:rFonts w:ascii="Arial Narrow" w:hAnsi="Arial Narrow"/>
          <w:sz w:val="22"/>
          <w:szCs w:val="22"/>
        </w:rPr>
        <w:t xml:space="preserve"> (2005). Por su parte, </w:t>
      </w:r>
      <w:proofErr w:type="spellStart"/>
      <w:r w:rsidRPr="00A72B98">
        <w:rPr>
          <w:rFonts w:ascii="Arial Narrow" w:hAnsi="Arial Narrow"/>
          <w:sz w:val="22"/>
          <w:szCs w:val="22"/>
        </w:rPr>
        <w:t>Otomo</w:t>
      </w:r>
      <w:proofErr w:type="spellEnd"/>
      <w:r w:rsidRPr="00A72B98">
        <w:rPr>
          <w:rFonts w:ascii="Arial Narrow" w:hAnsi="Arial Narrow"/>
          <w:sz w:val="22"/>
          <w:szCs w:val="22"/>
        </w:rPr>
        <w:t xml:space="preserve"> ha realizado además </w:t>
      </w:r>
      <w:r w:rsidRPr="00A72B98">
        <w:rPr>
          <w:rFonts w:ascii="Arial Narrow" w:hAnsi="Arial Narrow"/>
          <w:i/>
          <w:iCs/>
          <w:sz w:val="22"/>
          <w:szCs w:val="22"/>
        </w:rPr>
        <w:t>Metrópolis</w:t>
      </w:r>
      <w:r w:rsidRPr="00A72B98">
        <w:rPr>
          <w:rFonts w:ascii="Arial Narrow" w:hAnsi="Arial Narrow"/>
          <w:sz w:val="22"/>
          <w:szCs w:val="22"/>
        </w:rPr>
        <w:t xml:space="preserve"> (2001) y </w:t>
      </w:r>
      <w:proofErr w:type="spellStart"/>
      <w:r w:rsidRPr="00A72B98">
        <w:rPr>
          <w:rFonts w:ascii="Arial Narrow" w:hAnsi="Arial Narrow"/>
          <w:i/>
          <w:iCs/>
          <w:sz w:val="22"/>
          <w:szCs w:val="22"/>
        </w:rPr>
        <w:t>Steamboy</w:t>
      </w:r>
      <w:proofErr w:type="spellEnd"/>
      <w:r w:rsidRPr="00A72B98">
        <w:rPr>
          <w:rFonts w:ascii="Arial Narrow" w:hAnsi="Arial Narrow"/>
          <w:sz w:val="22"/>
          <w:szCs w:val="22"/>
        </w:rPr>
        <w:t xml:space="preserve"> (2004), en un estilo cercano a otro famoso </w:t>
      </w:r>
      <w:proofErr w:type="spellStart"/>
      <w:r w:rsidRPr="00A72B98">
        <w:rPr>
          <w:rFonts w:ascii="Arial Narrow" w:hAnsi="Arial Narrow"/>
          <w:i/>
          <w:iCs/>
          <w:sz w:val="22"/>
          <w:szCs w:val="22"/>
        </w:rPr>
        <w:t>mangaka</w:t>
      </w:r>
      <w:proofErr w:type="spellEnd"/>
      <w:r w:rsidRPr="00A72B98">
        <w:rPr>
          <w:rFonts w:ascii="Arial Narrow" w:hAnsi="Arial Narrow"/>
          <w:i/>
          <w:iCs/>
          <w:sz w:val="22"/>
          <w:szCs w:val="22"/>
        </w:rPr>
        <w:t>,</w:t>
      </w:r>
      <w:r w:rsidRPr="00A72B98">
        <w:rPr>
          <w:rFonts w:ascii="Arial Narrow" w:hAnsi="Arial Narrow"/>
          <w:sz w:val="22"/>
          <w:szCs w:val="22"/>
        </w:rPr>
        <w:t xml:space="preserve"> </w:t>
      </w:r>
      <w:proofErr w:type="spellStart"/>
      <w:r w:rsidRPr="00A72B98">
        <w:rPr>
          <w:rFonts w:ascii="Arial Narrow" w:hAnsi="Arial Narrow"/>
          <w:sz w:val="22"/>
          <w:szCs w:val="22"/>
        </w:rPr>
        <w:t>Mamoru</w:t>
      </w:r>
      <w:proofErr w:type="spellEnd"/>
      <w:r w:rsidRPr="00A72B98">
        <w:rPr>
          <w:rFonts w:ascii="Arial Narrow" w:hAnsi="Arial Narrow"/>
          <w:sz w:val="22"/>
          <w:szCs w:val="22"/>
        </w:rPr>
        <w:t xml:space="preserve"> </w:t>
      </w:r>
      <w:proofErr w:type="spellStart"/>
      <w:r w:rsidRPr="00A72B98">
        <w:rPr>
          <w:rFonts w:ascii="Arial Narrow" w:hAnsi="Arial Narrow"/>
          <w:sz w:val="22"/>
          <w:szCs w:val="22"/>
        </w:rPr>
        <w:t>Oshii</w:t>
      </w:r>
      <w:proofErr w:type="spellEnd"/>
      <w:r w:rsidRPr="00A72B98">
        <w:rPr>
          <w:rFonts w:ascii="Arial Narrow" w:hAnsi="Arial Narrow"/>
          <w:sz w:val="22"/>
          <w:szCs w:val="22"/>
        </w:rPr>
        <w:t xml:space="preserve">, creador de la también mítica </w:t>
      </w:r>
      <w:proofErr w:type="spellStart"/>
      <w:r w:rsidRPr="00A72B98">
        <w:rPr>
          <w:rFonts w:ascii="Arial Narrow" w:hAnsi="Arial Narrow"/>
          <w:i/>
          <w:iCs/>
          <w:sz w:val="22"/>
          <w:szCs w:val="22"/>
        </w:rPr>
        <w:t>Ghost</w:t>
      </w:r>
      <w:proofErr w:type="spellEnd"/>
      <w:r w:rsidRPr="00A72B98">
        <w:rPr>
          <w:rFonts w:ascii="Arial Narrow" w:hAnsi="Arial Narrow"/>
          <w:i/>
          <w:iCs/>
          <w:sz w:val="22"/>
          <w:szCs w:val="22"/>
        </w:rPr>
        <w:t xml:space="preserve"> in </w:t>
      </w:r>
      <w:proofErr w:type="spellStart"/>
      <w:r w:rsidRPr="00A72B98">
        <w:rPr>
          <w:rFonts w:ascii="Arial Narrow" w:hAnsi="Arial Narrow"/>
          <w:i/>
          <w:iCs/>
          <w:sz w:val="22"/>
          <w:szCs w:val="22"/>
        </w:rPr>
        <w:t>the</w:t>
      </w:r>
      <w:proofErr w:type="spellEnd"/>
      <w:r w:rsidRPr="00A72B98">
        <w:rPr>
          <w:rFonts w:ascii="Arial Narrow" w:hAnsi="Arial Narrow"/>
          <w:i/>
          <w:iCs/>
          <w:sz w:val="22"/>
          <w:szCs w:val="22"/>
        </w:rPr>
        <w:t xml:space="preserve"> Shell</w:t>
      </w:r>
      <w:r w:rsidRPr="00A72B98">
        <w:rPr>
          <w:rFonts w:ascii="Arial Narrow" w:hAnsi="Arial Narrow"/>
          <w:sz w:val="22"/>
          <w:szCs w:val="22"/>
        </w:rPr>
        <w:t xml:space="preserve"> (1995).</w:t>
      </w:r>
    </w:p>
    <w:p w:rsidR="00101D93" w:rsidRDefault="00101D93" w:rsidP="00101D93">
      <w:pPr>
        <w:spacing w:after="0" w:line="240" w:lineRule="auto"/>
        <w:rPr>
          <w:rFonts w:ascii="Arial Narrow" w:eastAsia="Times New Roman" w:hAnsi="Arial Narrow" w:cs="Times New Roman"/>
        </w:rPr>
      </w:pPr>
    </w:p>
    <w:p w:rsidR="00101D93" w:rsidRPr="00101D93" w:rsidRDefault="00101D93" w:rsidP="00101D93">
      <w:pPr>
        <w:spacing w:after="0" w:line="240" w:lineRule="auto"/>
        <w:rPr>
          <w:rFonts w:ascii="Arial Narrow" w:eastAsia="Times New Roman" w:hAnsi="Arial Narrow" w:cs="Times New Roman"/>
        </w:rPr>
      </w:pPr>
      <w:r w:rsidRPr="00101D93">
        <w:rPr>
          <w:rFonts w:ascii="Arial Narrow" w:eastAsia="Times New Roman" w:hAnsi="Arial Narrow" w:cs="Times New Roman"/>
        </w:rPr>
        <w:t xml:space="preserve">Por su parte continúan publicándose infinidad de revistas y se editan </w:t>
      </w:r>
      <w:r w:rsidRPr="00101D93">
        <w:rPr>
          <w:rFonts w:ascii="Arial Narrow" w:eastAsia="Times New Roman" w:hAnsi="Arial Narrow" w:cs="Times New Roman"/>
          <w:i/>
          <w:iCs/>
        </w:rPr>
        <w:t>novelas gráficas</w:t>
      </w:r>
      <w:r w:rsidRPr="00101D93">
        <w:rPr>
          <w:rFonts w:ascii="Arial Narrow" w:eastAsia="Times New Roman" w:hAnsi="Arial Narrow" w:cs="Times New Roman"/>
        </w:rPr>
        <w:t xml:space="preserve"> que, en ocasiones, superan en calidad, a los textos literarios en que se basan.</w:t>
      </w:r>
    </w:p>
    <w:p w:rsidR="00B935D8" w:rsidRDefault="00B935D8" w:rsidP="00C9792A">
      <w:pPr>
        <w:rPr>
          <w:rFonts w:ascii="Arial Narrow" w:eastAsia="Times New Roman" w:hAnsi="Arial Narrow" w:cs="Times New Roman"/>
          <w:b/>
          <w:i/>
        </w:rPr>
      </w:pPr>
    </w:p>
    <w:p w:rsidR="003A54B1" w:rsidRPr="003A54B1" w:rsidRDefault="00942771" w:rsidP="003A54B1">
      <w:pPr>
        <w:jc w:val="both"/>
        <w:rPr>
          <w:rFonts w:ascii="Arial Narrow" w:eastAsia="Times New Roman" w:hAnsi="Arial Narrow" w:cs="Times New Roman"/>
        </w:rPr>
      </w:pPr>
      <w:r w:rsidRPr="003A54B1">
        <w:rPr>
          <w:rFonts w:ascii="Arial Narrow" w:eastAsia="Times New Roman" w:hAnsi="Arial Narrow" w:cs="Times New Roman"/>
        </w:rPr>
        <w:t xml:space="preserve">Por </w:t>
      </w:r>
      <w:r w:rsidR="003A54B1" w:rsidRPr="003A54B1">
        <w:rPr>
          <w:rFonts w:ascii="Arial Narrow" w:eastAsia="Times New Roman" w:hAnsi="Arial Narrow" w:cs="Times New Roman"/>
        </w:rPr>
        <w:t>último</w:t>
      </w:r>
      <w:r w:rsidRPr="003A54B1">
        <w:rPr>
          <w:rFonts w:ascii="Arial Narrow" w:eastAsia="Times New Roman" w:hAnsi="Arial Narrow" w:cs="Times New Roman"/>
        </w:rPr>
        <w:t xml:space="preserve"> tomando ya</w:t>
      </w:r>
      <w:r w:rsidRPr="003A54B1">
        <w:rPr>
          <w:rFonts w:ascii="Arial Narrow" w:eastAsia="Times New Roman" w:hAnsi="Arial Narrow" w:cs="Times New Roman"/>
          <w:b/>
          <w:i/>
        </w:rPr>
        <w:t xml:space="preserve"> los dibujos animados; </w:t>
      </w:r>
      <w:r w:rsidRPr="003A54B1">
        <w:rPr>
          <w:rFonts w:ascii="Arial Narrow" w:eastAsia="Times New Roman" w:hAnsi="Arial Narrow" w:cs="Times New Roman"/>
        </w:rPr>
        <w:t>es una  técnica cinematográfica que consiste en producir la ilusión de que dibujos, muñecos u objetos estáticos tienen movimiento propio</w:t>
      </w:r>
      <w:r w:rsidR="003A54B1" w:rsidRPr="003A54B1">
        <w:rPr>
          <w:rFonts w:ascii="Arial Narrow" w:eastAsia="Times New Roman" w:hAnsi="Arial Narrow" w:cs="Times New Roman"/>
        </w:rPr>
        <w:t xml:space="preserve">. Al principio utilizaban una técnica llamada </w:t>
      </w:r>
      <w:proofErr w:type="gramStart"/>
      <w:r w:rsidR="00FE18C7" w:rsidRPr="003A54B1">
        <w:rPr>
          <w:rFonts w:ascii="Arial Narrow" w:eastAsia="Times New Roman" w:hAnsi="Arial Narrow" w:cs="Times New Roman"/>
        </w:rPr>
        <w:t>ilusión óptica producida</w:t>
      </w:r>
      <w:r w:rsidR="00FE18C7">
        <w:rPr>
          <w:rFonts w:ascii="Arial Narrow" w:eastAsia="Times New Roman" w:hAnsi="Arial Narrow" w:cs="Times New Roman"/>
        </w:rPr>
        <w:t>s</w:t>
      </w:r>
      <w:proofErr w:type="gramEnd"/>
      <w:r w:rsidR="003A54B1" w:rsidRPr="003A54B1">
        <w:rPr>
          <w:rFonts w:ascii="Arial Narrow" w:eastAsia="Times New Roman" w:hAnsi="Arial Narrow" w:cs="Times New Roman"/>
        </w:rPr>
        <w:t xml:space="preserve"> con aparatos anteriores al cinematógrafo, como el zoótropo o el </w:t>
      </w:r>
      <w:proofErr w:type="spellStart"/>
      <w:r w:rsidR="003A54B1" w:rsidRPr="003A54B1">
        <w:rPr>
          <w:rFonts w:ascii="Arial Narrow" w:eastAsia="Times New Roman" w:hAnsi="Arial Narrow" w:cs="Times New Roman"/>
        </w:rPr>
        <w:t>praxinoscopio</w:t>
      </w:r>
      <w:proofErr w:type="spellEnd"/>
      <w:r w:rsidR="003A54B1" w:rsidRPr="003A54B1">
        <w:rPr>
          <w:rFonts w:ascii="Arial Narrow" w:eastAsia="Times New Roman" w:hAnsi="Arial Narrow" w:cs="Times New Roman"/>
        </w:rPr>
        <w:t xml:space="preserve"> de </w:t>
      </w:r>
      <w:proofErr w:type="spellStart"/>
      <w:r w:rsidR="003A54B1" w:rsidRPr="003A54B1">
        <w:rPr>
          <w:rFonts w:ascii="Arial Narrow" w:eastAsia="Times New Roman" w:hAnsi="Arial Narrow" w:cs="Times New Roman"/>
        </w:rPr>
        <w:t>Reynaud</w:t>
      </w:r>
      <w:proofErr w:type="spellEnd"/>
      <w:r w:rsidR="003A54B1" w:rsidRPr="003A54B1">
        <w:rPr>
          <w:rFonts w:ascii="Arial Narrow" w:eastAsia="Times New Roman" w:hAnsi="Arial Narrow" w:cs="Times New Roman"/>
        </w:rPr>
        <w:t>.</w:t>
      </w:r>
    </w:p>
    <w:p w:rsidR="00942771" w:rsidRDefault="003A54B1" w:rsidP="003A54B1">
      <w:pPr>
        <w:jc w:val="both"/>
        <w:rPr>
          <w:rFonts w:ascii="Arial Narrow" w:eastAsia="Times New Roman" w:hAnsi="Arial Narrow" w:cs="Times New Roman"/>
        </w:rPr>
      </w:pPr>
      <w:r>
        <w:rPr>
          <w:rFonts w:ascii="Arial Narrow" w:eastAsia="Times New Roman" w:hAnsi="Arial Narrow" w:cs="Times New Roman"/>
        </w:rPr>
        <w:t>Todos sabemos el arduo trabajo que lleva crear una película animada, pues en el tema “Los increíbles: Tecnología de película”, se detalla paso por paso el trabajo y la técnica que hoy en día se tiene para la realización de buenas y divertidas películas animadas, explicando más detalladamente en el subtema de dicho documento “</w:t>
      </w:r>
      <w:proofErr w:type="gramStart"/>
      <w:r>
        <w:rPr>
          <w:rFonts w:ascii="Arial Narrow" w:eastAsia="Times New Roman" w:hAnsi="Arial Narrow" w:cs="Times New Roman"/>
        </w:rPr>
        <w:t>..</w:t>
      </w:r>
      <w:proofErr w:type="gramEnd"/>
      <w:r>
        <w:rPr>
          <w:rFonts w:ascii="Arial Narrow" w:eastAsia="Times New Roman" w:hAnsi="Arial Narrow" w:cs="Times New Roman"/>
        </w:rPr>
        <w:t xml:space="preserve"> Arte sin afanes”</w:t>
      </w:r>
    </w:p>
    <w:p w:rsidR="00E14CE6" w:rsidRDefault="00E14CE6" w:rsidP="003A54B1">
      <w:pPr>
        <w:jc w:val="both"/>
        <w:rPr>
          <w:rFonts w:ascii="Arial Narrow" w:eastAsia="Times New Roman" w:hAnsi="Arial Narrow" w:cs="Times New Roman"/>
        </w:rPr>
      </w:pPr>
    </w:p>
    <w:p w:rsidR="00E14CE6" w:rsidRDefault="003C35B9" w:rsidP="003A54B1">
      <w:pPr>
        <w:jc w:val="both"/>
        <w:rPr>
          <w:rFonts w:ascii="Arial Narrow" w:eastAsia="Times New Roman" w:hAnsi="Arial Narrow" w:cs="Times New Roman"/>
        </w:rPr>
      </w:pPr>
      <w:r>
        <w:rPr>
          <w:rFonts w:ascii="Arial Narrow" w:eastAsia="Times New Roman" w:hAnsi="Arial Narrow" w:cs="Times New Roman"/>
        </w:rPr>
        <w:t>Bibliografía</w:t>
      </w:r>
      <w:r w:rsidR="00E14CE6">
        <w:rPr>
          <w:rFonts w:ascii="Arial Narrow" w:eastAsia="Times New Roman" w:hAnsi="Arial Narrow" w:cs="Times New Roman"/>
        </w:rPr>
        <w:t>:</w:t>
      </w:r>
    </w:p>
    <w:p w:rsidR="003C35B9" w:rsidRDefault="003C35B9" w:rsidP="003A54B1">
      <w:pPr>
        <w:jc w:val="both"/>
        <w:rPr>
          <w:rFonts w:ascii="Arial Narrow" w:eastAsia="Times New Roman" w:hAnsi="Arial Narrow" w:cs="Times New Roman"/>
        </w:rPr>
      </w:pPr>
      <w:r>
        <w:rPr>
          <w:rFonts w:ascii="Arial Narrow" w:eastAsia="Times New Roman" w:hAnsi="Arial Narrow" w:cs="Times New Roman"/>
        </w:rPr>
        <w:t xml:space="preserve">Pedagogía y Medios Audiovisuales. Atores: Lina Gañan Rojo – Guillermo Sánchez Trujillo.2ª. Edición. </w:t>
      </w:r>
      <w:proofErr w:type="spellStart"/>
      <w:r>
        <w:rPr>
          <w:rFonts w:ascii="Arial Narrow" w:eastAsia="Times New Roman" w:hAnsi="Arial Narrow" w:cs="Times New Roman"/>
        </w:rPr>
        <w:t>Pag</w:t>
      </w:r>
      <w:proofErr w:type="spellEnd"/>
      <w:r>
        <w:rPr>
          <w:rFonts w:ascii="Arial Narrow" w:eastAsia="Times New Roman" w:hAnsi="Arial Narrow" w:cs="Times New Roman"/>
        </w:rPr>
        <w:t xml:space="preserve"> 203.</w:t>
      </w:r>
    </w:p>
    <w:p w:rsidR="00E14CE6" w:rsidRDefault="00E14CE6" w:rsidP="003A54B1">
      <w:pPr>
        <w:jc w:val="both"/>
        <w:rPr>
          <w:rFonts w:ascii="Arial Narrow" w:eastAsia="Times New Roman" w:hAnsi="Arial Narrow" w:cs="Times New Roman"/>
        </w:rPr>
      </w:pPr>
      <w:r>
        <w:rPr>
          <w:rFonts w:ascii="Arial Narrow" w:eastAsia="Times New Roman" w:hAnsi="Arial Narrow" w:cs="Times New Roman"/>
        </w:rPr>
        <w:t xml:space="preserve">Revista </w:t>
      </w:r>
      <w:proofErr w:type="spellStart"/>
      <w:r>
        <w:rPr>
          <w:rFonts w:ascii="Arial Narrow" w:eastAsia="Times New Roman" w:hAnsi="Arial Narrow" w:cs="Times New Roman"/>
        </w:rPr>
        <w:t>Enter</w:t>
      </w:r>
      <w:proofErr w:type="spellEnd"/>
    </w:p>
    <w:p w:rsidR="00E14CE6" w:rsidRPr="00942771" w:rsidRDefault="00E14CE6" w:rsidP="003A54B1">
      <w:pPr>
        <w:jc w:val="both"/>
        <w:rPr>
          <w:rFonts w:ascii="Arial Narrow" w:eastAsia="Times New Roman" w:hAnsi="Arial Narrow" w:cs="Times New Roman"/>
        </w:rPr>
      </w:pPr>
      <w:r>
        <w:rPr>
          <w:rFonts w:ascii="Arial Narrow" w:eastAsia="Times New Roman" w:hAnsi="Arial Narrow" w:cs="Times New Roman"/>
        </w:rPr>
        <w:t xml:space="preserve">Que viva el arte 1. Autor: Javier Ospina Arango – </w:t>
      </w:r>
      <w:proofErr w:type="spellStart"/>
      <w:r>
        <w:rPr>
          <w:rFonts w:ascii="Arial Narrow" w:eastAsia="Times New Roman" w:hAnsi="Arial Narrow" w:cs="Times New Roman"/>
        </w:rPr>
        <w:t>Janneth</w:t>
      </w:r>
      <w:proofErr w:type="spellEnd"/>
      <w:r>
        <w:rPr>
          <w:rFonts w:ascii="Arial Narrow" w:eastAsia="Times New Roman" w:hAnsi="Arial Narrow" w:cs="Times New Roman"/>
        </w:rPr>
        <w:t xml:space="preserve"> Calderón Pérez</w:t>
      </w:r>
    </w:p>
    <w:p w:rsidR="00DB50B1" w:rsidRPr="00E14CE6" w:rsidRDefault="00DB50B1" w:rsidP="00DB50B1">
      <w:pPr>
        <w:spacing w:before="100" w:beforeAutospacing="1" w:after="100" w:afterAutospacing="1" w:line="240" w:lineRule="auto"/>
        <w:rPr>
          <w:rFonts w:ascii="Arial Narrow" w:eastAsia="Times New Roman" w:hAnsi="Arial Narrow" w:cs="Times New Roman"/>
        </w:rPr>
      </w:pPr>
      <w:r w:rsidRPr="00E14CE6">
        <w:rPr>
          <w:rFonts w:ascii="Arial Narrow" w:eastAsia="Times New Roman" w:hAnsi="Arial Narrow" w:cs="Times New Roman"/>
          <w:bCs/>
        </w:rPr>
        <w:t xml:space="preserve">Microsoft ® Encarta ® 2008. © 1993-2007 Microsoft </w:t>
      </w:r>
      <w:r w:rsidR="003C35B9" w:rsidRPr="00E14CE6">
        <w:rPr>
          <w:rFonts w:ascii="Arial Narrow" w:eastAsia="Times New Roman" w:hAnsi="Arial Narrow" w:cs="Times New Roman"/>
          <w:bCs/>
        </w:rPr>
        <w:t>Corporación</w:t>
      </w:r>
      <w:r w:rsidRPr="00E14CE6">
        <w:rPr>
          <w:rFonts w:ascii="Arial Narrow" w:eastAsia="Times New Roman" w:hAnsi="Arial Narrow" w:cs="Times New Roman"/>
          <w:bCs/>
        </w:rPr>
        <w:t>. Reservados todos los derechos.</w:t>
      </w:r>
    </w:p>
    <w:p w:rsidR="00DD7707" w:rsidRPr="00095301" w:rsidRDefault="00DD7707" w:rsidP="00DD7707">
      <w:pPr>
        <w:jc w:val="center"/>
        <w:rPr>
          <w:b/>
        </w:rPr>
      </w:pPr>
      <w:r w:rsidRPr="00095301">
        <w:rPr>
          <w:b/>
        </w:rPr>
        <w:lastRenderedPageBreak/>
        <w:t>A</w:t>
      </w:r>
      <w:r>
        <w:rPr>
          <w:b/>
        </w:rPr>
        <w:t>CTIVIDAD</w:t>
      </w:r>
    </w:p>
    <w:p w:rsidR="00DD7707" w:rsidRDefault="00DD7707" w:rsidP="00DD7707">
      <w:pPr>
        <w:pStyle w:val="Prrafodelista"/>
        <w:numPr>
          <w:ilvl w:val="0"/>
          <w:numId w:val="1"/>
        </w:numPr>
        <w:jc w:val="both"/>
      </w:pPr>
      <w:r>
        <w:t>Explique con sus propias palabras que quiere decir el término alegorías dentro del significado de la caricatura.</w:t>
      </w:r>
    </w:p>
    <w:p w:rsidR="00DD7707" w:rsidRDefault="00DD7707" w:rsidP="00DD7707">
      <w:pPr>
        <w:pStyle w:val="Prrafodelista"/>
        <w:ind w:left="0"/>
        <w:jc w:val="both"/>
      </w:pPr>
    </w:p>
    <w:p w:rsidR="00DD7707" w:rsidRDefault="00DD7707" w:rsidP="00DD7707">
      <w:pPr>
        <w:pStyle w:val="Prrafodelista"/>
        <w:numPr>
          <w:ilvl w:val="0"/>
          <w:numId w:val="1"/>
        </w:numPr>
        <w:jc w:val="both"/>
      </w:pPr>
      <w:r>
        <w:t>Explique y enumere al menos 5 características de la caricatura.</w:t>
      </w:r>
    </w:p>
    <w:p w:rsidR="00DD7707" w:rsidRDefault="00DD7707" w:rsidP="00DD7707">
      <w:pPr>
        <w:pStyle w:val="Prrafodelista"/>
        <w:ind w:left="0"/>
        <w:jc w:val="both"/>
      </w:pPr>
    </w:p>
    <w:p w:rsidR="00DD7707" w:rsidRDefault="00DD7707" w:rsidP="00DD7707">
      <w:pPr>
        <w:pStyle w:val="Prrafodelista"/>
        <w:numPr>
          <w:ilvl w:val="0"/>
          <w:numId w:val="1"/>
        </w:numPr>
        <w:jc w:val="both"/>
      </w:pPr>
      <w:r>
        <w:t>Lea detenidamente la historia de la caricatura y cuéntela a su manera gráficamente con 10 viñetas, puede incluirle texto explicativo dentro de la viñeta.</w:t>
      </w:r>
    </w:p>
    <w:p w:rsidR="00DD7707" w:rsidRDefault="00DD7707" w:rsidP="00DD7707">
      <w:pPr>
        <w:pStyle w:val="Prrafodelista"/>
        <w:ind w:left="0"/>
        <w:jc w:val="both"/>
      </w:pPr>
    </w:p>
    <w:p w:rsidR="00DD7707" w:rsidRDefault="00DD7707" w:rsidP="00DD7707">
      <w:pPr>
        <w:pStyle w:val="Prrafodelista"/>
        <w:numPr>
          <w:ilvl w:val="0"/>
          <w:numId w:val="1"/>
        </w:numPr>
        <w:jc w:val="both"/>
      </w:pPr>
      <w:r>
        <w:t>Pegue o dibuje 4 caricaturas de personajes públicos que le llaman la atención, identifíquelas y escriba al menos 5 detalles que resalten en cada una de ellas. (dichas imágenes deben de ser a color)</w:t>
      </w:r>
    </w:p>
    <w:p w:rsidR="00DD7707" w:rsidRDefault="00DD7707" w:rsidP="00DD7707">
      <w:pPr>
        <w:pStyle w:val="Prrafodelista"/>
        <w:ind w:left="0"/>
        <w:jc w:val="both"/>
      </w:pPr>
    </w:p>
    <w:p w:rsidR="00DD7707" w:rsidRDefault="00DD7707" w:rsidP="00DD7707">
      <w:pPr>
        <w:pStyle w:val="Prrafodelista"/>
        <w:numPr>
          <w:ilvl w:val="0"/>
          <w:numId w:val="1"/>
        </w:numPr>
        <w:jc w:val="both"/>
      </w:pPr>
      <w:r>
        <w:t>Realice al menos 1 o máximo 3 (hasta mas) caricaturas de personajes conocidos del entorno escolar. (Sea profesor, directivo, gobierno escolar, trabajadores de mantenimiento, administrativo o de oficios varios y vigilancia).</w:t>
      </w:r>
    </w:p>
    <w:p w:rsidR="00DD7707" w:rsidRDefault="00DD7707" w:rsidP="00DD7707">
      <w:pPr>
        <w:pStyle w:val="Prrafodelista"/>
        <w:ind w:left="0"/>
        <w:jc w:val="both"/>
      </w:pPr>
    </w:p>
    <w:p w:rsidR="00DD7707" w:rsidRDefault="00DD7707" w:rsidP="00DD7707">
      <w:pPr>
        <w:pStyle w:val="Prrafodelista"/>
        <w:numPr>
          <w:ilvl w:val="0"/>
          <w:numId w:val="1"/>
        </w:numPr>
        <w:jc w:val="both"/>
      </w:pPr>
      <w:r>
        <w:t>Explique la diferencia que existe ente caricatura y comic.</w:t>
      </w:r>
    </w:p>
    <w:p w:rsidR="00DD7707" w:rsidRDefault="00DD7707" w:rsidP="00DD7707">
      <w:pPr>
        <w:pStyle w:val="Prrafodelista"/>
        <w:ind w:left="0"/>
        <w:jc w:val="both"/>
      </w:pPr>
    </w:p>
    <w:p w:rsidR="00DD7707" w:rsidRDefault="00DD7707" w:rsidP="00DD7707">
      <w:pPr>
        <w:pStyle w:val="Prrafodelista"/>
        <w:numPr>
          <w:ilvl w:val="0"/>
          <w:numId w:val="1"/>
        </w:numPr>
        <w:jc w:val="both"/>
      </w:pPr>
      <w:r>
        <w:t>Cuáles son las característi</w:t>
      </w:r>
      <w:r w:rsidR="00226598">
        <w:t>cas principales del comic o historieta</w:t>
      </w:r>
      <w:r>
        <w:t xml:space="preserve"> enumérelas y explíquelas.</w:t>
      </w:r>
    </w:p>
    <w:p w:rsidR="00DD7707" w:rsidRDefault="00DD7707" w:rsidP="00DD7707">
      <w:pPr>
        <w:pStyle w:val="Prrafodelista"/>
        <w:ind w:left="0"/>
        <w:jc w:val="both"/>
      </w:pPr>
    </w:p>
    <w:p w:rsidR="00DD7707" w:rsidRDefault="00DD7707" w:rsidP="00DD7707">
      <w:pPr>
        <w:pStyle w:val="Prrafodelista"/>
        <w:numPr>
          <w:ilvl w:val="0"/>
          <w:numId w:val="1"/>
        </w:numPr>
        <w:jc w:val="both"/>
      </w:pPr>
      <w:r>
        <w:t>En cada lugar del mundo el comic se desarrolla con diferentes personajes y diferentes historias, identifique estos personajes e investigue como son estos y dibuje o peque en su cuaderno una tira o capitulo de historia de ellos.</w:t>
      </w:r>
    </w:p>
    <w:p w:rsidR="00DD7707" w:rsidRDefault="00DD7707" w:rsidP="00DD7707">
      <w:pPr>
        <w:pStyle w:val="Prrafodelista"/>
        <w:ind w:left="0"/>
        <w:jc w:val="both"/>
      </w:pPr>
    </w:p>
    <w:p w:rsidR="00DD7707" w:rsidRDefault="00DD7707" w:rsidP="00DD7707">
      <w:pPr>
        <w:pStyle w:val="Prrafodelista"/>
        <w:numPr>
          <w:ilvl w:val="0"/>
          <w:numId w:val="1"/>
        </w:numPr>
        <w:jc w:val="both"/>
      </w:pPr>
      <w:r>
        <w:t>Que es manga y porque es llamado así.</w:t>
      </w:r>
    </w:p>
    <w:p w:rsidR="00DD7707" w:rsidRDefault="00DD7707" w:rsidP="00DD7707">
      <w:pPr>
        <w:pStyle w:val="Prrafodelista"/>
        <w:ind w:left="0"/>
      </w:pPr>
    </w:p>
    <w:p w:rsidR="00DD7707" w:rsidRDefault="00DD7707" w:rsidP="00DD7707">
      <w:pPr>
        <w:pStyle w:val="Prrafodelista"/>
        <w:numPr>
          <w:ilvl w:val="0"/>
          <w:numId w:val="1"/>
        </w:numPr>
        <w:jc w:val="both"/>
      </w:pPr>
      <w:r>
        <w:t>Nombre al menos 3 comics japoneses e ilústrelos o pegue una imagen de cada uno de ellos.</w:t>
      </w:r>
    </w:p>
    <w:p w:rsidR="00DD7707" w:rsidRDefault="00DD7707" w:rsidP="00DD7707">
      <w:pPr>
        <w:pStyle w:val="Prrafodelista"/>
        <w:ind w:left="0"/>
        <w:jc w:val="both"/>
      </w:pPr>
    </w:p>
    <w:p w:rsidR="00DD7707" w:rsidRDefault="00DD7707" w:rsidP="00DD7707">
      <w:pPr>
        <w:pStyle w:val="Prrafodelista"/>
        <w:numPr>
          <w:ilvl w:val="0"/>
          <w:numId w:val="1"/>
        </w:numPr>
        <w:jc w:val="both"/>
      </w:pPr>
      <w:r>
        <w:t>Investigue sobre la historia de los dibujos animados.</w:t>
      </w:r>
    </w:p>
    <w:p w:rsidR="00DD7707" w:rsidRDefault="00DD7707" w:rsidP="00DD7707">
      <w:pPr>
        <w:pStyle w:val="Prrafodelista"/>
        <w:ind w:left="0"/>
      </w:pPr>
    </w:p>
    <w:p w:rsidR="00DD7707" w:rsidRDefault="00DD7707" w:rsidP="00DD7707">
      <w:pPr>
        <w:pStyle w:val="Prrafodelista"/>
        <w:numPr>
          <w:ilvl w:val="0"/>
          <w:numId w:val="1"/>
        </w:numPr>
        <w:jc w:val="both"/>
      </w:pPr>
      <w:r>
        <w:t>Nombre 3 ejemplos de dibujos animados que le llamen la atención, escriba un episodio o capitulo de los dibujos animados, e ilustre o pegue una lamina de cada una de ellas.</w:t>
      </w:r>
    </w:p>
    <w:p w:rsidR="00DD7707" w:rsidRDefault="00DD7707" w:rsidP="00DD7707">
      <w:pPr>
        <w:pStyle w:val="Prrafodelista"/>
        <w:ind w:left="0"/>
      </w:pPr>
    </w:p>
    <w:p w:rsidR="00DD7707" w:rsidRDefault="00DD7707" w:rsidP="00DD7707">
      <w:pPr>
        <w:pStyle w:val="Prrafodelista"/>
        <w:numPr>
          <w:ilvl w:val="0"/>
          <w:numId w:val="1"/>
        </w:numPr>
        <w:jc w:val="both"/>
      </w:pPr>
      <w:r>
        <w:t>Investigue 3 caricaturas, 3 historietas, 3 manga y 3 animaciones que sean dirigidas para mayores. (ilustre o peque una lamina de cada una de ellas)</w:t>
      </w:r>
    </w:p>
    <w:p w:rsidR="00DD7707" w:rsidRDefault="00DD7707" w:rsidP="00DD7707">
      <w:pPr>
        <w:pStyle w:val="Prrafodelista"/>
        <w:ind w:left="0"/>
      </w:pPr>
    </w:p>
    <w:p w:rsidR="00DD7707" w:rsidRDefault="00DD7707" w:rsidP="00DD7707">
      <w:pPr>
        <w:pStyle w:val="Prrafodelista"/>
        <w:numPr>
          <w:ilvl w:val="0"/>
          <w:numId w:val="1"/>
        </w:numPr>
        <w:jc w:val="both"/>
      </w:pPr>
      <w:r>
        <w:t>En la parabólica de bello presenta animaciones para mayores, en que canales y como se llaman estas</w:t>
      </w:r>
      <w:proofErr w:type="gramStart"/>
      <w:r>
        <w:t>?</w:t>
      </w:r>
      <w:proofErr w:type="gramEnd"/>
    </w:p>
    <w:p w:rsidR="003F7CD3" w:rsidRDefault="003F7CD3"/>
    <w:sectPr w:rsidR="003F7CD3" w:rsidSect="003F7CD3">
      <w:pgSz w:w="12242" w:h="20163" w:code="5"/>
      <w:pgMar w:top="1134"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E5" w:rsidRDefault="001A1AE5" w:rsidP="00F30531">
      <w:pPr>
        <w:spacing w:after="0" w:line="240" w:lineRule="auto"/>
      </w:pPr>
      <w:r>
        <w:separator/>
      </w:r>
    </w:p>
  </w:endnote>
  <w:endnote w:type="continuationSeparator" w:id="0">
    <w:p w:rsidR="001A1AE5" w:rsidRDefault="001A1AE5" w:rsidP="00F3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E5" w:rsidRDefault="001A1AE5" w:rsidP="00F30531">
      <w:pPr>
        <w:spacing w:after="0" w:line="240" w:lineRule="auto"/>
      </w:pPr>
      <w:r>
        <w:separator/>
      </w:r>
    </w:p>
  </w:footnote>
  <w:footnote w:type="continuationSeparator" w:id="0">
    <w:p w:rsidR="001A1AE5" w:rsidRDefault="001A1AE5" w:rsidP="00F3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5A8E"/>
    <w:multiLevelType w:val="hybridMultilevel"/>
    <w:tmpl w:val="98F8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D3"/>
    <w:rsid w:val="0000121D"/>
    <w:rsid w:val="00007F25"/>
    <w:rsid w:val="00055547"/>
    <w:rsid w:val="000673AF"/>
    <w:rsid w:val="000A6A04"/>
    <w:rsid w:val="000F22EA"/>
    <w:rsid w:val="00101D93"/>
    <w:rsid w:val="001179E6"/>
    <w:rsid w:val="00145C9B"/>
    <w:rsid w:val="00162E7E"/>
    <w:rsid w:val="00181F3E"/>
    <w:rsid w:val="0018511B"/>
    <w:rsid w:val="001935F0"/>
    <w:rsid w:val="001A1AE5"/>
    <w:rsid w:val="00226598"/>
    <w:rsid w:val="0022733E"/>
    <w:rsid w:val="00272CEF"/>
    <w:rsid w:val="002C122E"/>
    <w:rsid w:val="002F3EA4"/>
    <w:rsid w:val="00313F05"/>
    <w:rsid w:val="00321169"/>
    <w:rsid w:val="003503F3"/>
    <w:rsid w:val="003A54B1"/>
    <w:rsid w:val="003C35B9"/>
    <w:rsid w:val="003F7CD3"/>
    <w:rsid w:val="00414633"/>
    <w:rsid w:val="0043676C"/>
    <w:rsid w:val="00445021"/>
    <w:rsid w:val="004A03A8"/>
    <w:rsid w:val="004B69F0"/>
    <w:rsid w:val="004D7780"/>
    <w:rsid w:val="004E7A6A"/>
    <w:rsid w:val="00526A82"/>
    <w:rsid w:val="00557E6A"/>
    <w:rsid w:val="005C68B7"/>
    <w:rsid w:val="006177BC"/>
    <w:rsid w:val="006661AF"/>
    <w:rsid w:val="006E2020"/>
    <w:rsid w:val="00705CA9"/>
    <w:rsid w:val="007728C8"/>
    <w:rsid w:val="00794089"/>
    <w:rsid w:val="007A0C0E"/>
    <w:rsid w:val="007A4330"/>
    <w:rsid w:val="007C156E"/>
    <w:rsid w:val="007C70EE"/>
    <w:rsid w:val="00813E9B"/>
    <w:rsid w:val="00822389"/>
    <w:rsid w:val="008227DE"/>
    <w:rsid w:val="00836084"/>
    <w:rsid w:val="00874C3D"/>
    <w:rsid w:val="008D4878"/>
    <w:rsid w:val="00937639"/>
    <w:rsid w:val="00942771"/>
    <w:rsid w:val="00947109"/>
    <w:rsid w:val="009D0480"/>
    <w:rsid w:val="00A06948"/>
    <w:rsid w:val="00A3082E"/>
    <w:rsid w:val="00A72B98"/>
    <w:rsid w:val="00B935D8"/>
    <w:rsid w:val="00B938F3"/>
    <w:rsid w:val="00BC0B31"/>
    <w:rsid w:val="00BC7470"/>
    <w:rsid w:val="00BE52A3"/>
    <w:rsid w:val="00BF3D92"/>
    <w:rsid w:val="00C53C5C"/>
    <w:rsid w:val="00C9792A"/>
    <w:rsid w:val="00CB2DEE"/>
    <w:rsid w:val="00D36D0C"/>
    <w:rsid w:val="00D55368"/>
    <w:rsid w:val="00D664D6"/>
    <w:rsid w:val="00DB50B1"/>
    <w:rsid w:val="00DD7707"/>
    <w:rsid w:val="00DF08B1"/>
    <w:rsid w:val="00E14CE6"/>
    <w:rsid w:val="00E845F5"/>
    <w:rsid w:val="00EE66BA"/>
    <w:rsid w:val="00F30531"/>
    <w:rsid w:val="00FE1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DB50B1"/>
  </w:style>
  <w:style w:type="paragraph" w:styleId="NormalWeb">
    <w:name w:val="Normal (Web)"/>
    <w:basedOn w:val="Normal"/>
    <w:uiPriority w:val="99"/>
    <w:unhideWhenUsed/>
    <w:rsid w:val="00DB50B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30531"/>
    <w:rPr>
      <w:strike w:val="0"/>
      <w:dstrike w:val="0"/>
      <w:color w:val="0000FF"/>
      <w:u w:val="none"/>
      <w:effect w:val="none"/>
    </w:rPr>
  </w:style>
  <w:style w:type="paragraph" w:customStyle="1" w:styleId="nota">
    <w:name w:val="nota"/>
    <w:basedOn w:val="Normal"/>
    <w:rsid w:val="00F30531"/>
    <w:pPr>
      <w:spacing w:before="100" w:beforeAutospacing="1" w:after="100" w:afterAutospacing="1" w:line="240" w:lineRule="auto"/>
      <w:ind w:firstLine="225"/>
    </w:pPr>
    <w:rPr>
      <w:rFonts w:ascii="Verdana" w:eastAsia="Times New Roman" w:hAnsi="Verdana" w:cs="Times New Roman"/>
      <w:color w:val="000000"/>
      <w:sz w:val="15"/>
      <w:szCs w:val="15"/>
      <w:lang w:val="en-US"/>
    </w:rPr>
  </w:style>
  <w:style w:type="character" w:customStyle="1" w:styleId="fullsizebtn">
    <w:name w:val="fullsizebtn"/>
    <w:basedOn w:val="Fuentedeprrafopredeter"/>
    <w:rsid w:val="00705CA9"/>
  </w:style>
  <w:style w:type="paragraph" w:styleId="Prrafodelista">
    <w:name w:val="List Paragraph"/>
    <w:basedOn w:val="Normal"/>
    <w:uiPriority w:val="34"/>
    <w:qFormat/>
    <w:rsid w:val="00DD7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DB50B1"/>
  </w:style>
  <w:style w:type="paragraph" w:styleId="NormalWeb">
    <w:name w:val="Normal (Web)"/>
    <w:basedOn w:val="Normal"/>
    <w:uiPriority w:val="99"/>
    <w:unhideWhenUsed/>
    <w:rsid w:val="00DB50B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30531"/>
    <w:rPr>
      <w:strike w:val="0"/>
      <w:dstrike w:val="0"/>
      <w:color w:val="0000FF"/>
      <w:u w:val="none"/>
      <w:effect w:val="none"/>
    </w:rPr>
  </w:style>
  <w:style w:type="paragraph" w:customStyle="1" w:styleId="nota">
    <w:name w:val="nota"/>
    <w:basedOn w:val="Normal"/>
    <w:rsid w:val="00F30531"/>
    <w:pPr>
      <w:spacing w:before="100" w:beforeAutospacing="1" w:after="100" w:afterAutospacing="1" w:line="240" w:lineRule="auto"/>
      <w:ind w:firstLine="225"/>
    </w:pPr>
    <w:rPr>
      <w:rFonts w:ascii="Verdana" w:eastAsia="Times New Roman" w:hAnsi="Verdana" w:cs="Times New Roman"/>
      <w:color w:val="000000"/>
      <w:sz w:val="15"/>
      <w:szCs w:val="15"/>
      <w:lang w:val="en-US"/>
    </w:rPr>
  </w:style>
  <w:style w:type="character" w:customStyle="1" w:styleId="fullsizebtn">
    <w:name w:val="fullsizebtn"/>
    <w:basedOn w:val="Fuentedeprrafopredeter"/>
    <w:rsid w:val="00705CA9"/>
  </w:style>
  <w:style w:type="paragraph" w:styleId="Prrafodelista">
    <w:name w:val="List Paragraph"/>
    <w:basedOn w:val="Normal"/>
    <w:uiPriority w:val="34"/>
    <w:qFormat/>
    <w:rsid w:val="00DD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054">
      <w:bodyDiv w:val="1"/>
      <w:marLeft w:val="0"/>
      <w:marRight w:val="0"/>
      <w:marTop w:val="0"/>
      <w:marBottom w:val="0"/>
      <w:divBdr>
        <w:top w:val="none" w:sz="0" w:space="0" w:color="auto"/>
        <w:left w:val="none" w:sz="0" w:space="0" w:color="auto"/>
        <w:bottom w:val="none" w:sz="0" w:space="0" w:color="auto"/>
        <w:right w:val="none" w:sz="0" w:space="0" w:color="auto"/>
      </w:divBdr>
      <w:divsChild>
        <w:div w:id="446392705">
          <w:marLeft w:val="0"/>
          <w:marRight w:val="0"/>
          <w:marTop w:val="0"/>
          <w:marBottom w:val="0"/>
          <w:divBdr>
            <w:top w:val="none" w:sz="0" w:space="0" w:color="auto"/>
            <w:left w:val="none" w:sz="0" w:space="0" w:color="auto"/>
            <w:bottom w:val="none" w:sz="0" w:space="0" w:color="auto"/>
            <w:right w:val="none" w:sz="0" w:space="0" w:color="auto"/>
          </w:divBdr>
        </w:div>
        <w:div w:id="438644389">
          <w:marLeft w:val="0"/>
          <w:marRight w:val="0"/>
          <w:marTop w:val="0"/>
          <w:marBottom w:val="0"/>
          <w:divBdr>
            <w:top w:val="none" w:sz="0" w:space="0" w:color="auto"/>
            <w:left w:val="none" w:sz="0" w:space="0" w:color="auto"/>
            <w:bottom w:val="none" w:sz="0" w:space="0" w:color="auto"/>
            <w:right w:val="none" w:sz="0" w:space="0" w:color="auto"/>
          </w:divBdr>
        </w:div>
      </w:divsChild>
    </w:div>
    <w:div w:id="37047757">
      <w:bodyDiv w:val="1"/>
      <w:marLeft w:val="0"/>
      <w:marRight w:val="0"/>
      <w:marTop w:val="0"/>
      <w:marBottom w:val="0"/>
      <w:divBdr>
        <w:top w:val="none" w:sz="0" w:space="0" w:color="auto"/>
        <w:left w:val="none" w:sz="0" w:space="0" w:color="auto"/>
        <w:bottom w:val="none" w:sz="0" w:space="0" w:color="auto"/>
        <w:right w:val="none" w:sz="0" w:space="0" w:color="auto"/>
      </w:divBdr>
    </w:div>
    <w:div w:id="357969999">
      <w:bodyDiv w:val="1"/>
      <w:marLeft w:val="0"/>
      <w:marRight w:val="0"/>
      <w:marTop w:val="0"/>
      <w:marBottom w:val="0"/>
      <w:divBdr>
        <w:top w:val="none" w:sz="0" w:space="0" w:color="auto"/>
        <w:left w:val="none" w:sz="0" w:space="0" w:color="auto"/>
        <w:bottom w:val="none" w:sz="0" w:space="0" w:color="auto"/>
        <w:right w:val="none" w:sz="0" w:space="0" w:color="auto"/>
      </w:divBdr>
    </w:div>
    <w:div w:id="412437970">
      <w:bodyDiv w:val="1"/>
      <w:marLeft w:val="0"/>
      <w:marRight w:val="0"/>
      <w:marTop w:val="0"/>
      <w:marBottom w:val="0"/>
      <w:divBdr>
        <w:top w:val="none" w:sz="0" w:space="0" w:color="auto"/>
        <w:left w:val="none" w:sz="0" w:space="0" w:color="auto"/>
        <w:bottom w:val="none" w:sz="0" w:space="0" w:color="auto"/>
        <w:right w:val="none" w:sz="0" w:space="0" w:color="auto"/>
      </w:divBdr>
      <w:divsChild>
        <w:div w:id="1921137020">
          <w:marLeft w:val="0"/>
          <w:marRight w:val="0"/>
          <w:marTop w:val="0"/>
          <w:marBottom w:val="0"/>
          <w:divBdr>
            <w:top w:val="none" w:sz="0" w:space="0" w:color="auto"/>
            <w:left w:val="none" w:sz="0" w:space="0" w:color="auto"/>
            <w:bottom w:val="none" w:sz="0" w:space="0" w:color="auto"/>
            <w:right w:val="none" w:sz="0" w:space="0" w:color="auto"/>
          </w:divBdr>
          <w:divsChild>
            <w:div w:id="1539392776">
              <w:marLeft w:val="0"/>
              <w:marRight w:val="0"/>
              <w:marTop w:val="0"/>
              <w:marBottom w:val="0"/>
              <w:divBdr>
                <w:top w:val="none" w:sz="0" w:space="0" w:color="auto"/>
                <w:left w:val="none" w:sz="0" w:space="0" w:color="auto"/>
                <w:bottom w:val="none" w:sz="0" w:space="0" w:color="auto"/>
                <w:right w:val="none" w:sz="0" w:space="0" w:color="auto"/>
              </w:divBdr>
            </w:div>
          </w:divsChild>
        </w:div>
        <w:div w:id="1893930926">
          <w:marLeft w:val="0"/>
          <w:marRight w:val="0"/>
          <w:marTop w:val="0"/>
          <w:marBottom w:val="0"/>
          <w:divBdr>
            <w:top w:val="none" w:sz="0" w:space="0" w:color="auto"/>
            <w:left w:val="none" w:sz="0" w:space="0" w:color="auto"/>
            <w:bottom w:val="none" w:sz="0" w:space="0" w:color="auto"/>
            <w:right w:val="none" w:sz="0" w:space="0" w:color="auto"/>
          </w:divBdr>
        </w:div>
        <w:div w:id="1331441603">
          <w:marLeft w:val="0"/>
          <w:marRight w:val="0"/>
          <w:marTop w:val="0"/>
          <w:marBottom w:val="0"/>
          <w:divBdr>
            <w:top w:val="none" w:sz="0" w:space="0" w:color="auto"/>
            <w:left w:val="none" w:sz="0" w:space="0" w:color="auto"/>
            <w:bottom w:val="none" w:sz="0" w:space="0" w:color="auto"/>
            <w:right w:val="none" w:sz="0" w:space="0" w:color="auto"/>
          </w:divBdr>
          <w:divsChild>
            <w:div w:id="1915891003">
              <w:marLeft w:val="0"/>
              <w:marRight w:val="0"/>
              <w:marTop w:val="0"/>
              <w:marBottom w:val="0"/>
              <w:divBdr>
                <w:top w:val="none" w:sz="0" w:space="0" w:color="auto"/>
                <w:left w:val="none" w:sz="0" w:space="0" w:color="auto"/>
                <w:bottom w:val="none" w:sz="0" w:space="0" w:color="auto"/>
                <w:right w:val="none" w:sz="0" w:space="0" w:color="auto"/>
              </w:divBdr>
              <w:divsChild>
                <w:div w:id="34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753">
          <w:marLeft w:val="0"/>
          <w:marRight w:val="0"/>
          <w:marTop w:val="0"/>
          <w:marBottom w:val="0"/>
          <w:divBdr>
            <w:top w:val="none" w:sz="0" w:space="0" w:color="auto"/>
            <w:left w:val="none" w:sz="0" w:space="0" w:color="auto"/>
            <w:bottom w:val="none" w:sz="0" w:space="0" w:color="auto"/>
            <w:right w:val="none" w:sz="0" w:space="0" w:color="auto"/>
          </w:divBdr>
        </w:div>
        <w:div w:id="1603802317">
          <w:marLeft w:val="0"/>
          <w:marRight w:val="0"/>
          <w:marTop w:val="0"/>
          <w:marBottom w:val="0"/>
          <w:divBdr>
            <w:top w:val="none" w:sz="0" w:space="0" w:color="auto"/>
            <w:left w:val="none" w:sz="0" w:space="0" w:color="auto"/>
            <w:bottom w:val="none" w:sz="0" w:space="0" w:color="auto"/>
            <w:right w:val="none" w:sz="0" w:space="0" w:color="auto"/>
          </w:divBdr>
          <w:divsChild>
            <w:div w:id="596251932">
              <w:marLeft w:val="0"/>
              <w:marRight w:val="0"/>
              <w:marTop w:val="0"/>
              <w:marBottom w:val="0"/>
              <w:divBdr>
                <w:top w:val="none" w:sz="0" w:space="0" w:color="auto"/>
                <w:left w:val="none" w:sz="0" w:space="0" w:color="auto"/>
                <w:bottom w:val="none" w:sz="0" w:space="0" w:color="auto"/>
                <w:right w:val="none" w:sz="0" w:space="0" w:color="auto"/>
              </w:divBdr>
            </w:div>
          </w:divsChild>
        </w:div>
        <w:div w:id="1572275162">
          <w:marLeft w:val="0"/>
          <w:marRight w:val="0"/>
          <w:marTop w:val="0"/>
          <w:marBottom w:val="0"/>
          <w:divBdr>
            <w:top w:val="none" w:sz="0" w:space="0" w:color="auto"/>
            <w:left w:val="none" w:sz="0" w:space="0" w:color="auto"/>
            <w:bottom w:val="none" w:sz="0" w:space="0" w:color="auto"/>
            <w:right w:val="none" w:sz="0" w:space="0" w:color="auto"/>
          </w:divBdr>
        </w:div>
        <w:div w:id="1020397325">
          <w:marLeft w:val="0"/>
          <w:marRight w:val="0"/>
          <w:marTop w:val="0"/>
          <w:marBottom w:val="0"/>
          <w:divBdr>
            <w:top w:val="none" w:sz="0" w:space="0" w:color="auto"/>
            <w:left w:val="none" w:sz="0" w:space="0" w:color="auto"/>
            <w:bottom w:val="none" w:sz="0" w:space="0" w:color="auto"/>
            <w:right w:val="none" w:sz="0" w:space="0" w:color="auto"/>
          </w:divBdr>
          <w:divsChild>
            <w:div w:id="1953512924">
              <w:marLeft w:val="3795"/>
              <w:marRight w:val="0"/>
              <w:marTop w:val="0"/>
              <w:marBottom w:val="0"/>
              <w:divBdr>
                <w:top w:val="none" w:sz="0" w:space="0" w:color="auto"/>
                <w:left w:val="none" w:sz="0" w:space="0" w:color="auto"/>
                <w:bottom w:val="none" w:sz="0" w:space="0" w:color="auto"/>
                <w:right w:val="none" w:sz="0" w:space="0" w:color="auto"/>
              </w:divBdr>
              <w:divsChild>
                <w:div w:id="1314289311">
                  <w:marLeft w:val="0"/>
                  <w:marRight w:val="0"/>
                  <w:marTop w:val="0"/>
                  <w:marBottom w:val="0"/>
                  <w:divBdr>
                    <w:top w:val="none" w:sz="0" w:space="0" w:color="auto"/>
                    <w:left w:val="none" w:sz="0" w:space="0" w:color="auto"/>
                    <w:bottom w:val="none" w:sz="0" w:space="0" w:color="auto"/>
                    <w:right w:val="none" w:sz="0" w:space="0" w:color="auto"/>
                  </w:divBdr>
                  <w:divsChild>
                    <w:div w:id="860322203">
                      <w:marLeft w:val="0"/>
                      <w:marRight w:val="0"/>
                      <w:marTop w:val="0"/>
                      <w:marBottom w:val="0"/>
                      <w:divBdr>
                        <w:top w:val="none" w:sz="0" w:space="0" w:color="auto"/>
                        <w:left w:val="none" w:sz="0" w:space="0" w:color="auto"/>
                        <w:bottom w:val="none" w:sz="0" w:space="0" w:color="auto"/>
                        <w:right w:val="none" w:sz="0" w:space="0" w:color="auto"/>
                      </w:divBdr>
                      <w:divsChild>
                        <w:div w:id="202984660">
                          <w:marLeft w:val="0"/>
                          <w:marRight w:val="0"/>
                          <w:marTop w:val="0"/>
                          <w:marBottom w:val="0"/>
                          <w:divBdr>
                            <w:top w:val="none" w:sz="0" w:space="0" w:color="auto"/>
                            <w:left w:val="none" w:sz="0" w:space="0" w:color="auto"/>
                            <w:bottom w:val="none" w:sz="0" w:space="0" w:color="auto"/>
                            <w:right w:val="none" w:sz="0" w:space="0" w:color="auto"/>
                          </w:divBdr>
                          <w:divsChild>
                            <w:div w:id="259719645">
                              <w:marLeft w:val="0"/>
                              <w:marRight w:val="0"/>
                              <w:marTop w:val="0"/>
                              <w:marBottom w:val="0"/>
                              <w:divBdr>
                                <w:top w:val="none" w:sz="0" w:space="0" w:color="auto"/>
                                <w:left w:val="none" w:sz="0" w:space="0" w:color="auto"/>
                                <w:bottom w:val="none" w:sz="0" w:space="0" w:color="auto"/>
                                <w:right w:val="none" w:sz="0" w:space="0" w:color="auto"/>
                              </w:divBdr>
                              <w:divsChild>
                                <w:div w:id="1358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5637">
          <w:marLeft w:val="0"/>
          <w:marRight w:val="0"/>
          <w:marTop w:val="0"/>
          <w:marBottom w:val="0"/>
          <w:divBdr>
            <w:top w:val="none" w:sz="0" w:space="0" w:color="auto"/>
            <w:left w:val="none" w:sz="0" w:space="0" w:color="auto"/>
            <w:bottom w:val="none" w:sz="0" w:space="0" w:color="auto"/>
            <w:right w:val="none" w:sz="0" w:space="0" w:color="auto"/>
          </w:divBdr>
        </w:div>
        <w:div w:id="211432374">
          <w:marLeft w:val="0"/>
          <w:marRight w:val="0"/>
          <w:marTop w:val="0"/>
          <w:marBottom w:val="0"/>
          <w:divBdr>
            <w:top w:val="none" w:sz="0" w:space="0" w:color="auto"/>
            <w:left w:val="none" w:sz="0" w:space="0" w:color="auto"/>
            <w:bottom w:val="none" w:sz="0" w:space="0" w:color="auto"/>
            <w:right w:val="none" w:sz="0" w:space="0" w:color="auto"/>
          </w:divBdr>
          <w:divsChild>
            <w:div w:id="1267419682">
              <w:marLeft w:val="0"/>
              <w:marRight w:val="0"/>
              <w:marTop w:val="0"/>
              <w:marBottom w:val="0"/>
              <w:divBdr>
                <w:top w:val="none" w:sz="0" w:space="0" w:color="auto"/>
                <w:left w:val="none" w:sz="0" w:space="0" w:color="auto"/>
                <w:bottom w:val="none" w:sz="0" w:space="0" w:color="auto"/>
                <w:right w:val="none" w:sz="0" w:space="0" w:color="auto"/>
              </w:divBdr>
              <w:divsChild>
                <w:div w:id="1277131626">
                  <w:marLeft w:val="0"/>
                  <w:marRight w:val="0"/>
                  <w:marTop w:val="0"/>
                  <w:marBottom w:val="0"/>
                  <w:divBdr>
                    <w:top w:val="none" w:sz="0" w:space="0" w:color="auto"/>
                    <w:left w:val="none" w:sz="0" w:space="0" w:color="auto"/>
                    <w:bottom w:val="none" w:sz="0" w:space="0" w:color="auto"/>
                    <w:right w:val="none" w:sz="0" w:space="0" w:color="auto"/>
                  </w:divBdr>
                  <w:divsChild>
                    <w:div w:id="736244827">
                      <w:marLeft w:val="0"/>
                      <w:marRight w:val="0"/>
                      <w:marTop w:val="0"/>
                      <w:marBottom w:val="0"/>
                      <w:divBdr>
                        <w:top w:val="none" w:sz="0" w:space="0" w:color="auto"/>
                        <w:left w:val="none" w:sz="0" w:space="0" w:color="auto"/>
                        <w:bottom w:val="none" w:sz="0" w:space="0" w:color="auto"/>
                        <w:right w:val="none" w:sz="0" w:space="0" w:color="auto"/>
                      </w:divBdr>
                      <w:divsChild>
                        <w:div w:id="950087841">
                          <w:marLeft w:val="0"/>
                          <w:marRight w:val="0"/>
                          <w:marTop w:val="0"/>
                          <w:marBottom w:val="0"/>
                          <w:divBdr>
                            <w:top w:val="none" w:sz="0" w:space="0" w:color="auto"/>
                            <w:left w:val="none" w:sz="0" w:space="0" w:color="auto"/>
                            <w:bottom w:val="none" w:sz="0" w:space="0" w:color="auto"/>
                            <w:right w:val="none" w:sz="0" w:space="0" w:color="auto"/>
                          </w:divBdr>
                          <w:divsChild>
                            <w:div w:id="2000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2655">
              <w:marLeft w:val="0"/>
              <w:marRight w:val="0"/>
              <w:marTop w:val="0"/>
              <w:marBottom w:val="0"/>
              <w:divBdr>
                <w:top w:val="none" w:sz="0" w:space="0" w:color="auto"/>
                <w:left w:val="none" w:sz="0" w:space="0" w:color="auto"/>
                <w:bottom w:val="none" w:sz="0" w:space="0" w:color="auto"/>
                <w:right w:val="none" w:sz="0" w:space="0" w:color="auto"/>
              </w:divBdr>
            </w:div>
          </w:divsChild>
        </w:div>
        <w:div w:id="1388411023">
          <w:marLeft w:val="0"/>
          <w:marRight w:val="0"/>
          <w:marTop w:val="0"/>
          <w:marBottom w:val="0"/>
          <w:divBdr>
            <w:top w:val="none" w:sz="0" w:space="0" w:color="auto"/>
            <w:left w:val="none" w:sz="0" w:space="0" w:color="auto"/>
            <w:bottom w:val="none" w:sz="0" w:space="0" w:color="auto"/>
            <w:right w:val="none" w:sz="0" w:space="0" w:color="auto"/>
          </w:divBdr>
        </w:div>
        <w:div w:id="1486162326">
          <w:marLeft w:val="0"/>
          <w:marRight w:val="0"/>
          <w:marTop w:val="0"/>
          <w:marBottom w:val="0"/>
          <w:divBdr>
            <w:top w:val="none" w:sz="0" w:space="0" w:color="auto"/>
            <w:left w:val="none" w:sz="0" w:space="0" w:color="auto"/>
            <w:bottom w:val="none" w:sz="0" w:space="0" w:color="auto"/>
            <w:right w:val="none" w:sz="0" w:space="0" w:color="auto"/>
          </w:divBdr>
          <w:divsChild>
            <w:div w:id="521750320">
              <w:marLeft w:val="0"/>
              <w:marRight w:val="0"/>
              <w:marTop w:val="0"/>
              <w:marBottom w:val="0"/>
              <w:divBdr>
                <w:top w:val="none" w:sz="0" w:space="0" w:color="auto"/>
                <w:left w:val="none" w:sz="0" w:space="0" w:color="auto"/>
                <w:bottom w:val="none" w:sz="0" w:space="0" w:color="auto"/>
                <w:right w:val="none" w:sz="0" w:space="0" w:color="auto"/>
              </w:divBdr>
              <w:divsChild>
                <w:div w:id="1609193309">
                  <w:marLeft w:val="0"/>
                  <w:marRight w:val="0"/>
                  <w:marTop w:val="0"/>
                  <w:marBottom w:val="0"/>
                  <w:divBdr>
                    <w:top w:val="none" w:sz="0" w:space="0" w:color="auto"/>
                    <w:left w:val="none" w:sz="0" w:space="0" w:color="auto"/>
                    <w:bottom w:val="none" w:sz="0" w:space="0" w:color="auto"/>
                    <w:right w:val="none" w:sz="0" w:space="0" w:color="auto"/>
                  </w:divBdr>
                  <w:divsChild>
                    <w:div w:id="99615481">
                      <w:marLeft w:val="0"/>
                      <w:marRight w:val="0"/>
                      <w:marTop w:val="0"/>
                      <w:marBottom w:val="0"/>
                      <w:divBdr>
                        <w:top w:val="none" w:sz="0" w:space="0" w:color="auto"/>
                        <w:left w:val="none" w:sz="0" w:space="0" w:color="auto"/>
                        <w:bottom w:val="none" w:sz="0" w:space="0" w:color="auto"/>
                        <w:right w:val="none" w:sz="0" w:space="0" w:color="auto"/>
                      </w:divBdr>
                      <w:divsChild>
                        <w:div w:id="2142795728">
                          <w:marLeft w:val="0"/>
                          <w:marRight w:val="0"/>
                          <w:marTop w:val="0"/>
                          <w:marBottom w:val="0"/>
                          <w:divBdr>
                            <w:top w:val="none" w:sz="0" w:space="0" w:color="auto"/>
                            <w:left w:val="none" w:sz="0" w:space="0" w:color="auto"/>
                            <w:bottom w:val="none" w:sz="0" w:space="0" w:color="auto"/>
                            <w:right w:val="none" w:sz="0" w:space="0" w:color="auto"/>
                          </w:divBdr>
                          <w:divsChild>
                            <w:div w:id="11146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2715">
              <w:marLeft w:val="0"/>
              <w:marRight w:val="0"/>
              <w:marTop w:val="0"/>
              <w:marBottom w:val="0"/>
              <w:divBdr>
                <w:top w:val="none" w:sz="0" w:space="0" w:color="auto"/>
                <w:left w:val="none" w:sz="0" w:space="0" w:color="auto"/>
                <w:bottom w:val="none" w:sz="0" w:space="0" w:color="auto"/>
                <w:right w:val="none" w:sz="0" w:space="0" w:color="auto"/>
              </w:divBdr>
            </w:div>
          </w:divsChild>
        </w:div>
        <w:div w:id="990593490">
          <w:marLeft w:val="0"/>
          <w:marRight w:val="0"/>
          <w:marTop w:val="0"/>
          <w:marBottom w:val="0"/>
          <w:divBdr>
            <w:top w:val="none" w:sz="0" w:space="0" w:color="auto"/>
            <w:left w:val="none" w:sz="0" w:space="0" w:color="auto"/>
            <w:bottom w:val="none" w:sz="0" w:space="0" w:color="auto"/>
            <w:right w:val="none" w:sz="0" w:space="0" w:color="auto"/>
          </w:divBdr>
        </w:div>
        <w:div w:id="723725141">
          <w:marLeft w:val="0"/>
          <w:marRight w:val="0"/>
          <w:marTop w:val="0"/>
          <w:marBottom w:val="0"/>
          <w:divBdr>
            <w:top w:val="none" w:sz="0" w:space="0" w:color="auto"/>
            <w:left w:val="none" w:sz="0" w:space="0" w:color="auto"/>
            <w:bottom w:val="none" w:sz="0" w:space="0" w:color="auto"/>
            <w:right w:val="none" w:sz="0" w:space="0" w:color="auto"/>
          </w:divBdr>
        </w:div>
        <w:div w:id="391387979">
          <w:marLeft w:val="0"/>
          <w:marRight w:val="0"/>
          <w:marTop w:val="0"/>
          <w:marBottom w:val="0"/>
          <w:divBdr>
            <w:top w:val="none" w:sz="0" w:space="0" w:color="auto"/>
            <w:left w:val="none" w:sz="0" w:space="0" w:color="auto"/>
            <w:bottom w:val="none" w:sz="0" w:space="0" w:color="auto"/>
            <w:right w:val="none" w:sz="0" w:space="0" w:color="auto"/>
          </w:divBdr>
        </w:div>
        <w:div w:id="495809497">
          <w:marLeft w:val="0"/>
          <w:marRight w:val="0"/>
          <w:marTop w:val="0"/>
          <w:marBottom w:val="0"/>
          <w:divBdr>
            <w:top w:val="none" w:sz="0" w:space="0" w:color="auto"/>
            <w:left w:val="none" w:sz="0" w:space="0" w:color="auto"/>
            <w:bottom w:val="none" w:sz="0" w:space="0" w:color="auto"/>
            <w:right w:val="none" w:sz="0" w:space="0" w:color="auto"/>
          </w:divBdr>
          <w:divsChild>
            <w:div w:id="159009741">
              <w:marLeft w:val="0"/>
              <w:marRight w:val="0"/>
              <w:marTop w:val="0"/>
              <w:marBottom w:val="0"/>
              <w:divBdr>
                <w:top w:val="none" w:sz="0" w:space="0" w:color="auto"/>
                <w:left w:val="none" w:sz="0" w:space="0" w:color="auto"/>
                <w:bottom w:val="none" w:sz="0" w:space="0" w:color="auto"/>
                <w:right w:val="none" w:sz="0" w:space="0" w:color="auto"/>
              </w:divBdr>
              <w:divsChild>
                <w:div w:id="505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700">
          <w:marLeft w:val="0"/>
          <w:marRight w:val="0"/>
          <w:marTop w:val="0"/>
          <w:marBottom w:val="0"/>
          <w:divBdr>
            <w:top w:val="none" w:sz="0" w:space="0" w:color="auto"/>
            <w:left w:val="none" w:sz="0" w:space="0" w:color="auto"/>
            <w:bottom w:val="none" w:sz="0" w:space="0" w:color="auto"/>
            <w:right w:val="none" w:sz="0" w:space="0" w:color="auto"/>
          </w:divBdr>
        </w:div>
        <w:div w:id="2086218735">
          <w:marLeft w:val="0"/>
          <w:marRight w:val="0"/>
          <w:marTop w:val="0"/>
          <w:marBottom w:val="0"/>
          <w:divBdr>
            <w:top w:val="none" w:sz="0" w:space="0" w:color="auto"/>
            <w:left w:val="none" w:sz="0" w:space="0" w:color="auto"/>
            <w:bottom w:val="none" w:sz="0" w:space="0" w:color="auto"/>
            <w:right w:val="none" w:sz="0" w:space="0" w:color="auto"/>
          </w:divBdr>
          <w:divsChild>
            <w:div w:id="1202866988">
              <w:marLeft w:val="0"/>
              <w:marRight w:val="0"/>
              <w:marTop w:val="0"/>
              <w:marBottom w:val="0"/>
              <w:divBdr>
                <w:top w:val="none" w:sz="0" w:space="0" w:color="auto"/>
                <w:left w:val="none" w:sz="0" w:space="0" w:color="auto"/>
                <w:bottom w:val="none" w:sz="0" w:space="0" w:color="auto"/>
                <w:right w:val="none" w:sz="0" w:space="0" w:color="auto"/>
              </w:divBdr>
            </w:div>
          </w:divsChild>
        </w:div>
        <w:div w:id="2030060980">
          <w:marLeft w:val="0"/>
          <w:marRight w:val="0"/>
          <w:marTop w:val="0"/>
          <w:marBottom w:val="0"/>
          <w:divBdr>
            <w:top w:val="none" w:sz="0" w:space="0" w:color="auto"/>
            <w:left w:val="none" w:sz="0" w:space="0" w:color="auto"/>
            <w:bottom w:val="none" w:sz="0" w:space="0" w:color="auto"/>
            <w:right w:val="none" w:sz="0" w:space="0" w:color="auto"/>
          </w:divBdr>
        </w:div>
      </w:divsChild>
    </w:div>
    <w:div w:id="471286442">
      <w:bodyDiv w:val="1"/>
      <w:marLeft w:val="0"/>
      <w:marRight w:val="0"/>
      <w:marTop w:val="0"/>
      <w:marBottom w:val="0"/>
      <w:divBdr>
        <w:top w:val="none" w:sz="0" w:space="0" w:color="auto"/>
        <w:left w:val="none" w:sz="0" w:space="0" w:color="auto"/>
        <w:bottom w:val="none" w:sz="0" w:space="0" w:color="auto"/>
        <w:right w:val="none" w:sz="0" w:space="0" w:color="auto"/>
      </w:divBdr>
    </w:div>
    <w:div w:id="499081030">
      <w:bodyDiv w:val="1"/>
      <w:marLeft w:val="0"/>
      <w:marRight w:val="0"/>
      <w:marTop w:val="0"/>
      <w:marBottom w:val="0"/>
      <w:divBdr>
        <w:top w:val="none" w:sz="0" w:space="0" w:color="auto"/>
        <w:left w:val="none" w:sz="0" w:space="0" w:color="auto"/>
        <w:bottom w:val="none" w:sz="0" w:space="0" w:color="auto"/>
        <w:right w:val="none" w:sz="0" w:space="0" w:color="auto"/>
      </w:divBdr>
      <w:divsChild>
        <w:div w:id="1135830095">
          <w:marLeft w:val="0"/>
          <w:marRight w:val="0"/>
          <w:marTop w:val="0"/>
          <w:marBottom w:val="0"/>
          <w:divBdr>
            <w:top w:val="none" w:sz="0" w:space="0" w:color="auto"/>
            <w:left w:val="none" w:sz="0" w:space="0" w:color="auto"/>
            <w:bottom w:val="none" w:sz="0" w:space="0" w:color="auto"/>
            <w:right w:val="none" w:sz="0" w:space="0" w:color="auto"/>
          </w:divBdr>
        </w:div>
        <w:div w:id="1132093701">
          <w:marLeft w:val="0"/>
          <w:marRight w:val="0"/>
          <w:marTop w:val="0"/>
          <w:marBottom w:val="0"/>
          <w:divBdr>
            <w:top w:val="none" w:sz="0" w:space="0" w:color="auto"/>
            <w:left w:val="none" w:sz="0" w:space="0" w:color="auto"/>
            <w:bottom w:val="none" w:sz="0" w:space="0" w:color="auto"/>
            <w:right w:val="none" w:sz="0" w:space="0" w:color="auto"/>
          </w:divBdr>
        </w:div>
      </w:divsChild>
    </w:div>
    <w:div w:id="571279411">
      <w:bodyDiv w:val="1"/>
      <w:marLeft w:val="0"/>
      <w:marRight w:val="0"/>
      <w:marTop w:val="0"/>
      <w:marBottom w:val="0"/>
      <w:divBdr>
        <w:top w:val="none" w:sz="0" w:space="0" w:color="auto"/>
        <w:left w:val="none" w:sz="0" w:space="0" w:color="auto"/>
        <w:bottom w:val="none" w:sz="0" w:space="0" w:color="auto"/>
        <w:right w:val="none" w:sz="0" w:space="0" w:color="auto"/>
      </w:divBdr>
    </w:div>
    <w:div w:id="610236826">
      <w:bodyDiv w:val="1"/>
      <w:marLeft w:val="0"/>
      <w:marRight w:val="0"/>
      <w:marTop w:val="0"/>
      <w:marBottom w:val="0"/>
      <w:divBdr>
        <w:top w:val="none" w:sz="0" w:space="0" w:color="auto"/>
        <w:left w:val="none" w:sz="0" w:space="0" w:color="auto"/>
        <w:bottom w:val="none" w:sz="0" w:space="0" w:color="auto"/>
        <w:right w:val="none" w:sz="0" w:space="0" w:color="auto"/>
      </w:divBdr>
    </w:div>
    <w:div w:id="883446084">
      <w:bodyDiv w:val="1"/>
      <w:marLeft w:val="0"/>
      <w:marRight w:val="0"/>
      <w:marTop w:val="0"/>
      <w:marBottom w:val="0"/>
      <w:divBdr>
        <w:top w:val="none" w:sz="0" w:space="0" w:color="auto"/>
        <w:left w:val="none" w:sz="0" w:space="0" w:color="auto"/>
        <w:bottom w:val="none" w:sz="0" w:space="0" w:color="auto"/>
        <w:right w:val="none" w:sz="0" w:space="0" w:color="auto"/>
      </w:divBdr>
    </w:div>
    <w:div w:id="1018316982">
      <w:bodyDiv w:val="1"/>
      <w:marLeft w:val="0"/>
      <w:marRight w:val="0"/>
      <w:marTop w:val="0"/>
      <w:marBottom w:val="0"/>
      <w:divBdr>
        <w:top w:val="none" w:sz="0" w:space="0" w:color="auto"/>
        <w:left w:val="none" w:sz="0" w:space="0" w:color="auto"/>
        <w:bottom w:val="none" w:sz="0" w:space="0" w:color="auto"/>
        <w:right w:val="none" w:sz="0" w:space="0" w:color="auto"/>
      </w:divBdr>
      <w:divsChild>
        <w:div w:id="1870483469">
          <w:marLeft w:val="0"/>
          <w:marRight w:val="0"/>
          <w:marTop w:val="0"/>
          <w:marBottom w:val="0"/>
          <w:divBdr>
            <w:top w:val="none" w:sz="0" w:space="0" w:color="auto"/>
            <w:left w:val="none" w:sz="0" w:space="0" w:color="auto"/>
            <w:bottom w:val="none" w:sz="0" w:space="0" w:color="auto"/>
            <w:right w:val="none" w:sz="0" w:space="0" w:color="auto"/>
          </w:divBdr>
        </w:div>
        <w:div w:id="749427717">
          <w:marLeft w:val="0"/>
          <w:marRight w:val="0"/>
          <w:marTop w:val="0"/>
          <w:marBottom w:val="0"/>
          <w:divBdr>
            <w:top w:val="none" w:sz="0" w:space="0" w:color="auto"/>
            <w:left w:val="none" w:sz="0" w:space="0" w:color="auto"/>
            <w:bottom w:val="none" w:sz="0" w:space="0" w:color="auto"/>
            <w:right w:val="none" w:sz="0" w:space="0" w:color="auto"/>
          </w:divBdr>
        </w:div>
      </w:divsChild>
    </w:div>
    <w:div w:id="1053581089">
      <w:bodyDiv w:val="1"/>
      <w:marLeft w:val="0"/>
      <w:marRight w:val="0"/>
      <w:marTop w:val="0"/>
      <w:marBottom w:val="0"/>
      <w:divBdr>
        <w:top w:val="none" w:sz="0" w:space="0" w:color="auto"/>
        <w:left w:val="none" w:sz="0" w:space="0" w:color="auto"/>
        <w:bottom w:val="none" w:sz="0" w:space="0" w:color="auto"/>
        <w:right w:val="none" w:sz="0" w:space="0" w:color="auto"/>
      </w:divBdr>
    </w:div>
    <w:div w:id="1179737712">
      <w:bodyDiv w:val="1"/>
      <w:marLeft w:val="0"/>
      <w:marRight w:val="0"/>
      <w:marTop w:val="0"/>
      <w:marBottom w:val="0"/>
      <w:divBdr>
        <w:top w:val="none" w:sz="0" w:space="0" w:color="auto"/>
        <w:left w:val="none" w:sz="0" w:space="0" w:color="auto"/>
        <w:bottom w:val="none" w:sz="0" w:space="0" w:color="auto"/>
        <w:right w:val="none" w:sz="0" w:space="0" w:color="auto"/>
      </w:divBdr>
    </w:div>
    <w:div w:id="1483424979">
      <w:bodyDiv w:val="1"/>
      <w:marLeft w:val="0"/>
      <w:marRight w:val="0"/>
      <w:marTop w:val="0"/>
      <w:marBottom w:val="0"/>
      <w:divBdr>
        <w:top w:val="none" w:sz="0" w:space="0" w:color="auto"/>
        <w:left w:val="none" w:sz="0" w:space="0" w:color="auto"/>
        <w:bottom w:val="none" w:sz="0" w:space="0" w:color="auto"/>
        <w:right w:val="none" w:sz="0" w:space="0" w:color="auto"/>
      </w:divBdr>
      <w:divsChild>
        <w:div w:id="1779521838">
          <w:marLeft w:val="0"/>
          <w:marRight w:val="0"/>
          <w:marTop w:val="0"/>
          <w:marBottom w:val="0"/>
          <w:divBdr>
            <w:top w:val="none" w:sz="0" w:space="0" w:color="auto"/>
            <w:left w:val="none" w:sz="0" w:space="0" w:color="auto"/>
            <w:bottom w:val="none" w:sz="0" w:space="0" w:color="auto"/>
            <w:right w:val="none" w:sz="0" w:space="0" w:color="auto"/>
          </w:divBdr>
        </w:div>
        <w:div w:id="1464957013">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sChild>
    </w:div>
    <w:div w:id="1513032015">
      <w:bodyDiv w:val="1"/>
      <w:marLeft w:val="0"/>
      <w:marRight w:val="0"/>
      <w:marTop w:val="0"/>
      <w:marBottom w:val="0"/>
      <w:divBdr>
        <w:top w:val="none" w:sz="0" w:space="0" w:color="auto"/>
        <w:left w:val="none" w:sz="0" w:space="0" w:color="auto"/>
        <w:bottom w:val="none" w:sz="0" w:space="0" w:color="auto"/>
        <w:right w:val="none" w:sz="0" w:space="0" w:color="auto"/>
      </w:divBdr>
    </w:div>
    <w:div w:id="1595242179">
      <w:bodyDiv w:val="1"/>
      <w:marLeft w:val="0"/>
      <w:marRight w:val="0"/>
      <w:marTop w:val="0"/>
      <w:marBottom w:val="0"/>
      <w:divBdr>
        <w:top w:val="none" w:sz="0" w:space="0" w:color="auto"/>
        <w:left w:val="none" w:sz="0" w:space="0" w:color="auto"/>
        <w:bottom w:val="none" w:sz="0" w:space="0" w:color="auto"/>
        <w:right w:val="none" w:sz="0" w:space="0" w:color="auto"/>
      </w:divBdr>
      <w:divsChild>
        <w:div w:id="55713104">
          <w:marLeft w:val="0"/>
          <w:marRight w:val="0"/>
          <w:marTop w:val="0"/>
          <w:marBottom w:val="0"/>
          <w:divBdr>
            <w:top w:val="none" w:sz="0" w:space="0" w:color="auto"/>
            <w:left w:val="none" w:sz="0" w:space="0" w:color="auto"/>
            <w:bottom w:val="none" w:sz="0" w:space="0" w:color="auto"/>
            <w:right w:val="none" w:sz="0" w:space="0" w:color="auto"/>
          </w:divBdr>
        </w:div>
        <w:div w:id="526020207">
          <w:marLeft w:val="0"/>
          <w:marRight w:val="0"/>
          <w:marTop w:val="0"/>
          <w:marBottom w:val="0"/>
          <w:divBdr>
            <w:top w:val="none" w:sz="0" w:space="0" w:color="auto"/>
            <w:left w:val="none" w:sz="0" w:space="0" w:color="auto"/>
            <w:bottom w:val="none" w:sz="0" w:space="0" w:color="auto"/>
            <w:right w:val="none" w:sz="0" w:space="0" w:color="auto"/>
          </w:divBdr>
        </w:div>
        <w:div w:id="1016888988">
          <w:marLeft w:val="0"/>
          <w:marRight w:val="0"/>
          <w:marTop w:val="0"/>
          <w:marBottom w:val="0"/>
          <w:divBdr>
            <w:top w:val="none" w:sz="0" w:space="0" w:color="auto"/>
            <w:left w:val="none" w:sz="0" w:space="0" w:color="auto"/>
            <w:bottom w:val="none" w:sz="0" w:space="0" w:color="auto"/>
            <w:right w:val="none" w:sz="0" w:space="0" w:color="auto"/>
          </w:divBdr>
        </w:div>
      </w:divsChild>
    </w:div>
    <w:div w:id="1654673291">
      <w:bodyDiv w:val="1"/>
      <w:marLeft w:val="0"/>
      <w:marRight w:val="0"/>
      <w:marTop w:val="0"/>
      <w:marBottom w:val="0"/>
      <w:divBdr>
        <w:top w:val="none" w:sz="0" w:space="0" w:color="auto"/>
        <w:left w:val="none" w:sz="0" w:space="0" w:color="auto"/>
        <w:bottom w:val="none" w:sz="0" w:space="0" w:color="auto"/>
        <w:right w:val="none" w:sz="0" w:space="0" w:color="auto"/>
      </w:divBdr>
    </w:div>
    <w:div w:id="1695692785">
      <w:bodyDiv w:val="1"/>
      <w:marLeft w:val="0"/>
      <w:marRight w:val="0"/>
      <w:marTop w:val="0"/>
      <w:marBottom w:val="0"/>
      <w:divBdr>
        <w:top w:val="none" w:sz="0" w:space="0" w:color="auto"/>
        <w:left w:val="none" w:sz="0" w:space="0" w:color="auto"/>
        <w:bottom w:val="none" w:sz="0" w:space="0" w:color="auto"/>
        <w:right w:val="none" w:sz="0" w:space="0" w:color="auto"/>
      </w:divBdr>
      <w:divsChild>
        <w:div w:id="1863976700">
          <w:marLeft w:val="0"/>
          <w:marRight w:val="0"/>
          <w:marTop w:val="0"/>
          <w:marBottom w:val="0"/>
          <w:divBdr>
            <w:top w:val="none" w:sz="0" w:space="0" w:color="auto"/>
            <w:left w:val="none" w:sz="0" w:space="0" w:color="auto"/>
            <w:bottom w:val="none" w:sz="0" w:space="0" w:color="auto"/>
            <w:right w:val="none" w:sz="0" w:space="0" w:color="auto"/>
          </w:divBdr>
        </w:div>
        <w:div w:id="2049334320">
          <w:marLeft w:val="0"/>
          <w:marRight w:val="0"/>
          <w:marTop w:val="0"/>
          <w:marBottom w:val="0"/>
          <w:divBdr>
            <w:top w:val="none" w:sz="0" w:space="0" w:color="auto"/>
            <w:left w:val="none" w:sz="0" w:space="0" w:color="auto"/>
            <w:bottom w:val="none" w:sz="0" w:space="0" w:color="auto"/>
            <w:right w:val="none" w:sz="0" w:space="0" w:color="auto"/>
          </w:divBdr>
        </w:div>
        <w:div w:id="773553557">
          <w:marLeft w:val="0"/>
          <w:marRight w:val="0"/>
          <w:marTop w:val="0"/>
          <w:marBottom w:val="0"/>
          <w:divBdr>
            <w:top w:val="none" w:sz="0" w:space="0" w:color="auto"/>
            <w:left w:val="none" w:sz="0" w:space="0" w:color="auto"/>
            <w:bottom w:val="none" w:sz="0" w:space="0" w:color="auto"/>
            <w:right w:val="none" w:sz="0" w:space="0" w:color="auto"/>
          </w:divBdr>
        </w:div>
      </w:divsChild>
    </w:div>
    <w:div w:id="1738937893">
      <w:bodyDiv w:val="1"/>
      <w:marLeft w:val="0"/>
      <w:marRight w:val="0"/>
      <w:marTop w:val="0"/>
      <w:marBottom w:val="0"/>
      <w:divBdr>
        <w:top w:val="none" w:sz="0" w:space="0" w:color="auto"/>
        <w:left w:val="none" w:sz="0" w:space="0" w:color="auto"/>
        <w:bottom w:val="none" w:sz="0" w:space="0" w:color="auto"/>
        <w:right w:val="none" w:sz="0" w:space="0" w:color="auto"/>
      </w:divBdr>
    </w:div>
    <w:div w:id="1885291005">
      <w:bodyDiv w:val="1"/>
      <w:marLeft w:val="0"/>
      <w:marRight w:val="0"/>
      <w:marTop w:val="0"/>
      <w:marBottom w:val="0"/>
      <w:divBdr>
        <w:top w:val="none" w:sz="0" w:space="0" w:color="auto"/>
        <w:left w:val="none" w:sz="0" w:space="0" w:color="auto"/>
        <w:bottom w:val="none" w:sz="0" w:space="0" w:color="auto"/>
        <w:right w:val="none" w:sz="0" w:space="0" w:color="auto"/>
      </w:divBdr>
    </w:div>
    <w:div w:id="2019307891">
      <w:bodyDiv w:val="1"/>
      <w:marLeft w:val="0"/>
      <w:marRight w:val="0"/>
      <w:marTop w:val="0"/>
      <w:marBottom w:val="0"/>
      <w:divBdr>
        <w:top w:val="none" w:sz="0" w:space="0" w:color="auto"/>
        <w:left w:val="none" w:sz="0" w:space="0" w:color="auto"/>
        <w:bottom w:val="none" w:sz="0" w:space="0" w:color="auto"/>
        <w:right w:val="none" w:sz="0" w:space="0" w:color="auto"/>
      </w:divBdr>
      <w:divsChild>
        <w:div w:id="563757472">
          <w:marLeft w:val="0"/>
          <w:marRight w:val="0"/>
          <w:marTop w:val="0"/>
          <w:marBottom w:val="0"/>
          <w:divBdr>
            <w:top w:val="none" w:sz="0" w:space="0" w:color="auto"/>
            <w:left w:val="none" w:sz="0" w:space="0" w:color="auto"/>
            <w:bottom w:val="none" w:sz="0" w:space="0" w:color="auto"/>
            <w:right w:val="none" w:sz="0" w:space="0" w:color="auto"/>
          </w:divBdr>
        </w:div>
        <w:div w:id="663314742">
          <w:marLeft w:val="0"/>
          <w:marRight w:val="0"/>
          <w:marTop w:val="0"/>
          <w:marBottom w:val="0"/>
          <w:divBdr>
            <w:top w:val="none" w:sz="0" w:space="0" w:color="auto"/>
            <w:left w:val="none" w:sz="0" w:space="0" w:color="auto"/>
            <w:bottom w:val="none" w:sz="0" w:space="0" w:color="auto"/>
            <w:right w:val="none" w:sz="0" w:space="0" w:color="auto"/>
          </w:divBdr>
        </w:div>
      </w:divsChild>
    </w:div>
    <w:div w:id="2092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Litograf%C3%ADa" TargetMode="External"/><Relationship Id="rId5" Type="http://schemas.openxmlformats.org/officeDocument/2006/relationships/settings" Target="settings.xml"/><Relationship Id="rId10" Type="http://schemas.openxmlformats.org/officeDocument/2006/relationships/hyperlink" Target="http://es.wikipedia.org/wiki/Luis_Felipe" TargetMode="External"/><Relationship Id="rId4" Type="http://schemas.microsoft.com/office/2007/relationships/stylesWithEffects" Target="stylesWithEffects.xml"/><Relationship Id="rId9" Type="http://schemas.openxmlformats.org/officeDocument/2006/relationships/hyperlink" Target="http://es.wikipedia.org/wiki/Napole%C3%B3n_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02E3-7FF1-4DF2-BD16-08B9A602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S.E SANTA CATALINA DE SIENA</cp:lastModifiedBy>
  <cp:revision>2</cp:revision>
  <cp:lastPrinted>2009-08-05T13:56:00Z</cp:lastPrinted>
  <dcterms:created xsi:type="dcterms:W3CDTF">2012-11-01T18:18:00Z</dcterms:created>
  <dcterms:modified xsi:type="dcterms:W3CDTF">2012-11-01T18:18:00Z</dcterms:modified>
</cp:coreProperties>
</file>